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2EB5" w:rsidRPr="002655E7" w:rsidRDefault="00F02EB5" w:rsidP="00D54774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 w:rsidRPr="002655E7">
        <w:rPr>
          <w:b/>
          <w:bCs/>
          <w:sz w:val="20"/>
          <w:szCs w:val="20"/>
        </w:rPr>
        <w:t>СИЛЛАБУС</w:t>
      </w:r>
    </w:p>
    <w:p w:rsidR="00F02EB5" w:rsidRPr="002655E7" w:rsidRDefault="00F02EB5" w:rsidP="00D54774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Осенний семестр 2020-2021 уч. год</w:t>
      </w:r>
    </w:p>
    <w:p w:rsidR="00F02EB5" w:rsidRPr="002655E7" w:rsidRDefault="00F02EB5" w:rsidP="00D54774">
      <w:pPr>
        <w:jc w:val="center"/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по образовательной программе «</w:t>
      </w:r>
      <w:r w:rsidR="00977F5B">
        <w:rPr>
          <w:b/>
          <w:sz w:val="20"/>
          <w:szCs w:val="20"/>
        </w:rPr>
        <w:t>Политология</w:t>
      </w:r>
      <w:r w:rsidRPr="002655E7">
        <w:rPr>
          <w:b/>
          <w:sz w:val="20"/>
          <w:szCs w:val="20"/>
        </w:rPr>
        <w:t>»</w:t>
      </w:r>
    </w:p>
    <w:p w:rsidR="00F02EB5" w:rsidRPr="002655E7" w:rsidRDefault="00F02EB5" w:rsidP="00742C3F">
      <w:pPr>
        <w:rPr>
          <w:b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42"/>
        <w:gridCol w:w="1843"/>
        <w:gridCol w:w="992"/>
        <w:gridCol w:w="709"/>
        <w:gridCol w:w="568"/>
        <w:gridCol w:w="566"/>
        <w:gridCol w:w="849"/>
        <w:gridCol w:w="568"/>
        <w:gridCol w:w="283"/>
        <w:gridCol w:w="851"/>
        <w:gridCol w:w="1276"/>
      </w:tblGrid>
      <w:tr w:rsidR="00F02EB5" w:rsidRPr="002655E7" w:rsidTr="00D54774">
        <w:trPr>
          <w:trHeight w:val="265"/>
        </w:trPr>
        <w:tc>
          <w:tcPr>
            <w:tcW w:w="201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Код дисциплины</w:t>
            </w:r>
          </w:p>
          <w:p w:rsidR="00977F5B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2655E7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77F5B">
              <w:rPr>
                <w:b/>
                <w:sz w:val="20"/>
                <w:szCs w:val="20"/>
              </w:rPr>
              <w:t>SMOGR5304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Название дисциплины</w:t>
            </w:r>
          </w:p>
          <w:p w:rsidR="00977F5B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2655E7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977F5B">
              <w:rPr>
                <w:b/>
                <w:sz w:val="20"/>
                <w:szCs w:val="20"/>
              </w:rPr>
              <w:t>Современные международные отношения и глобальное развитие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(СРС)</w:t>
            </w:r>
          </w:p>
          <w:p w:rsidR="00977F5B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2655E7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кредитов</w:t>
            </w:r>
          </w:p>
          <w:p w:rsidR="00977F5B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2655E7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Самостоятельная работа студента под руководством преподавателя (СРСП)</w:t>
            </w:r>
          </w:p>
        </w:tc>
      </w:tr>
      <w:tr w:rsidR="00F02EB5" w:rsidRPr="002655E7" w:rsidTr="00D54774">
        <w:trPr>
          <w:trHeight w:val="265"/>
        </w:trPr>
        <w:tc>
          <w:tcPr>
            <w:tcW w:w="201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Лекции (Л)</w:t>
            </w:r>
          </w:p>
          <w:p w:rsidR="00977F5B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  <w:p w:rsidR="00977F5B" w:rsidRPr="002655E7" w:rsidRDefault="00977F5B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proofErr w:type="spellStart"/>
            <w:r w:rsidRPr="002655E7">
              <w:rPr>
                <w:b/>
                <w:sz w:val="20"/>
                <w:szCs w:val="20"/>
              </w:rPr>
              <w:t>Практ</w:t>
            </w:r>
            <w:proofErr w:type="spellEnd"/>
            <w:r w:rsidRPr="002655E7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</w:tr>
      <w:tr w:rsidR="00F02EB5" w:rsidRPr="002655E7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2655E7" w:rsidTr="00D54774"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информация о курсе</w:t>
            </w:r>
          </w:p>
        </w:tc>
      </w:tr>
      <w:tr w:rsidR="00F02EB5" w:rsidRPr="002655E7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pStyle w:val="1"/>
              <w:rPr>
                <w:b/>
              </w:rPr>
            </w:pPr>
            <w:r w:rsidRPr="002655E7">
              <w:rPr>
                <w:b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Кол-во СРС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Форма итогового контроля</w:t>
            </w:r>
          </w:p>
        </w:tc>
      </w:tr>
      <w:tr w:rsidR="00F02EB5" w:rsidRPr="002655E7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pStyle w:val="1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Теоретический прикладной 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77F5B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Обзорная, информационная, проблемная,</w:t>
            </w:r>
          </w:p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аналитическая </w:t>
            </w:r>
          </w:p>
        </w:tc>
        <w:tc>
          <w:tcPr>
            <w:tcW w:w="19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Дискуссия, дебаты, конференции, проблемный семинар, презентация кейсов 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Экзамен </w:t>
            </w:r>
          </w:p>
        </w:tc>
      </w:tr>
      <w:tr w:rsidR="00F02EB5" w:rsidRPr="002655E7" w:rsidTr="00D54774">
        <w:trPr>
          <w:trHeight w:val="214"/>
        </w:trPr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Лектор</w:t>
            </w:r>
            <w:r w:rsidR="008E4F9E">
              <w:rPr>
                <w:b/>
                <w:sz w:val="20"/>
                <w:szCs w:val="20"/>
              </w:rPr>
              <w:t xml:space="preserve"> (семинарист)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977F5B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Бузуртанова Марем Магометовна 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2655E7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n-US"/>
              </w:rPr>
            </w:pPr>
            <w:r w:rsidRPr="002655E7"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977F5B" w:rsidRDefault="00977F5B" w:rsidP="00742C3F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marem_buzurtanova@hotmail.com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</w:tr>
      <w:tr w:rsidR="00F02EB5" w:rsidRPr="002655E7" w:rsidTr="00D54774">
        <w:tc>
          <w:tcPr>
            <w:tcW w:w="2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Телефоны </w:t>
            </w:r>
          </w:p>
        </w:tc>
        <w:tc>
          <w:tcPr>
            <w:tcW w:w="609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977F5B" w:rsidRDefault="00977F5B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Раб. 7 (727)</w:t>
            </w:r>
            <w:r>
              <w:rPr>
                <w:sz w:val="20"/>
                <w:szCs w:val="20"/>
                <w:lang w:val="en-GB"/>
              </w:rPr>
              <w:t>262 60 22</w:t>
            </w:r>
            <w:r>
              <w:rPr>
                <w:sz w:val="20"/>
                <w:szCs w:val="20"/>
              </w:rPr>
              <w:t>, моб. 7(777) 3707063</w:t>
            </w:r>
          </w:p>
        </w:tc>
        <w:tc>
          <w:tcPr>
            <w:tcW w:w="241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</w:tr>
      <w:tr w:rsidR="00F02EB5" w:rsidRPr="002655E7" w:rsidTr="00D5477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0A0" w:firstRow="1" w:lastRow="0" w:firstColumn="1" w:lastColumn="0" w:noHBand="0" w:noVBand="0"/>
        </w:tblPrEx>
        <w:trPr>
          <w:trHeight w:val="112"/>
        </w:trPr>
        <w:tc>
          <w:tcPr>
            <w:tcW w:w="1051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2655E7" w:rsidRDefault="00F02EB5" w:rsidP="00D54774">
            <w:pPr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Академическая презентация курса</w:t>
            </w:r>
          </w:p>
        </w:tc>
      </w:tr>
      <w:tr w:rsidR="00F02EB5" w:rsidRPr="002655E7" w:rsidTr="00F614B9">
        <w:tc>
          <w:tcPr>
            <w:tcW w:w="1872" w:type="dxa"/>
            <w:shd w:val="clear" w:color="auto" w:fill="auto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2655E7">
              <w:rPr>
                <w:sz w:val="20"/>
                <w:szCs w:val="20"/>
                <w:lang w:val="kk-KZ" w:eastAsia="ar-SA"/>
              </w:rPr>
              <w:t xml:space="preserve"> </w:t>
            </w:r>
          </w:p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  <w:lang w:val="kk-KZ" w:eastAsia="ar-SA"/>
              </w:rPr>
              <w:t>В результате изучения дисциплины обучающийся будет способен: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02EB5" w:rsidRPr="002655E7" w:rsidRDefault="00F02EB5" w:rsidP="00CB7D65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Индикаторы достижения РО (ИД) </w:t>
            </w:r>
          </w:p>
        </w:tc>
      </w:tr>
      <w:tr w:rsidR="00F02EB5" w:rsidRPr="002655E7" w:rsidTr="00F614B9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F02EB5" w:rsidRPr="002655E7" w:rsidRDefault="005A76EA" w:rsidP="00742C3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Формирование </w:t>
            </w:r>
            <w:r w:rsidRPr="005A76EA">
              <w:rPr>
                <w:b/>
                <w:sz w:val="20"/>
                <w:szCs w:val="20"/>
              </w:rPr>
              <w:t xml:space="preserve">систематизированных представлений о международных отношениях в современный период, основных проблемах и </w:t>
            </w:r>
            <w:r w:rsidR="00F614B9">
              <w:rPr>
                <w:b/>
                <w:sz w:val="20"/>
                <w:szCs w:val="20"/>
              </w:rPr>
              <w:t xml:space="preserve">аспектах глобального развития. </w:t>
            </w: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F614B9" w:rsidRDefault="00F614B9" w:rsidP="00742C3F">
            <w:pPr>
              <w:rPr>
                <w:sz w:val="20"/>
                <w:szCs w:val="20"/>
              </w:rPr>
            </w:pPr>
            <w:r w:rsidRPr="00F614B9"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 xml:space="preserve"> 1 (когнитивный) знать современные теоретические подходы к изучению МО </w:t>
            </w:r>
            <w:r w:rsidR="00742C3F">
              <w:rPr>
                <w:sz w:val="20"/>
                <w:szCs w:val="20"/>
              </w:rPr>
              <w:t>и процессов глобального развития.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02EB5" w:rsidRPr="00440F89" w:rsidRDefault="00F614B9" w:rsidP="00742C3F">
            <w:pPr>
              <w:rPr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 xml:space="preserve">ИД 1.1. </w:t>
            </w:r>
            <w:r w:rsidR="00CB7D65">
              <w:rPr>
                <w:sz w:val="20"/>
                <w:szCs w:val="20"/>
              </w:rPr>
              <w:t>Описать историю возникновения определённой науки о МО, обобщить ее основные постулаты, методы, категории.</w:t>
            </w:r>
          </w:p>
          <w:p w:rsidR="00F614B9" w:rsidRPr="00440F89" w:rsidRDefault="00F614B9" w:rsidP="00CB7D65">
            <w:pPr>
              <w:rPr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 1.2.</w:t>
            </w:r>
            <w:r w:rsidR="00440F89">
              <w:rPr>
                <w:caps/>
                <w:sz w:val="20"/>
                <w:szCs w:val="20"/>
              </w:rPr>
              <w:t xml:space="preserve"> </w:t>
            </w:r>
            <w:r w:rsidR="00CB7D65">
              <w:rPr>
                <w:sz w:val="20"/>
                <w:szCs w:val="20"/>
              </w:rPr>
              <w:t>Классифицировать и ранжировать теории МО.</w:t>
            </w:r>
          </w:p>
        </w:tc>
      </w:tr>
      <w:tr w:rsidR="00F02EB5" w:rsidRPr="002655E7" w:rsidTr="00F614B9">
        <w:tc>
          <w:tcPr>
            <w:tcW w:w="1872" w:type="dxa"/>
            <w:vMerge/>
            <w:shd w:val="clear" w:color="auto" w:fill="auto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F614B9" w:rsidRDefault="00F614B9" w:rsidP="00943F37">
            <w:pPr>
              <w:rPr>
                <w:sz w:val="20"/>
                <w:szCs w:val="20"/>
                <w:lang w:val="kk-KZ" w:eastAsia="ar-SA"/>
              </w:rPr>
            </w:pPr>
            <w:r w:rsidRPr="00F614B9">
              <w:rPr>
                <w:sz w:val="20"/>
                <w:szCs w:val="20"/>
                <w:lang w:val="kk-KZ" w:eastAsia="ar-SA"/>
              </w:rPr>
              <w:t>РО</w:t>
            </w:r>
            <w:r>
              <w:rPr>
                <w:sz w:val="20"/>
                <w:szCs w:val="20"/>
                <w:lang w:val="kk-KZ" w:eastAsia="ar-SA"/>
              </w:rPr>
              <w:t xml:space="preserve"> 2 (когнетивный) понимать</w:t>
            </w:r>
            <w:r w:rsidR="00742C3F">
              <w:rPr>
                <w:sz w:val="20"/>
                <w:szCs w:val="20"/>
                <w:lang w:val="kk-KZ" w:eastAsia="ar-SA"/>
              </w:rPr>
              <w:t xml:space="preserve"> сущность и содержа</w:t>
            </w:r>
            <w:r w:rsidR="00FB7ACE">
              <w:rPr>
                <w:sz w:val="20"/>
                <w:szCs w:val="20"/>
                <w:lang w:val="kk-KZ" w:eastAsia="ar-SA"/>
              </w:rPr>
              <w:t>ние современных</w:t>
            </w:r>
            <w:r w:rsidR="00943F37">
              <w:rPr>
                <w:sz w:val="20"/>
                <w:szCs w:val="20"/>
                <w:lang w:val="kk-KZ" w:eastAsia="ar-SA"/>
              </w:rPr>
              <w:t xml:space="preserve"> МО и глобального развития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614B9" w:rsidRPr="00F614B9" w:rsidRDefault="00F614B9" w:rsidP="00742C3F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 xml:space="preserve">ИД 2.1. </w:t>
            </w:r>
            <w:r w:rsidR="00943F37">
              <w:rPr>
                <w:sz w:val="20"/>
                <w:szCs w:val="20"/>
              </w:rPr>
              <w:t>О</w:t>
            </w:r>
            <w:r w:rsidR="00943F37" w:rsidRPr="00943F37">
              <w:rPr>
                <w:sz w:val="20"/>
                <w:szCs w:val="20"/>
              </w:rPr>
              <w:t xml:space="preserve">бъяснить </w:t>
            </w:r>
            <w:r w:rsidR="00943F37">
              <w:rPr>
                <w:sz w:val="20"/>
                <w:szCs w:val="20"/>
              </w:rPr>
              <w:t xml:space="preserve">сущность и тренды глобального развития </w:t>
            </w:r>
          </w:p>
          <w:p w:rsidR="00F02EB5" w:rsidRPr="00F614B9" w:rsidRDefault="00F614B9" w:rsidP="00742C3F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F614B9">
              <w:rPr>
                <w:rFonts w:ascii="Times New Roman" w:hAnsi="Times New Roman"/>
                <w:caps/>
                <w:sz w:val="20"/>
                <w:szCs w:val="20"/>
              </w:rPr>
              <w:t>ИД 2.2.</w:t>
            </w:r>
            <w:r w:rsidR="00943F37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  <w:r w:rsidR="00943F37">
              <w:rPr>
                <w:rFonts w:ascii="Times New Roman" w:hAnsi="Times New Roman"/>
                <w:sz w:val="20"/>
                <w:szCs w:val="20"/>
              </w:rPr>
              <w:t>К</w:t>
            </w:r>
            <w:r w:rsidR="00943F37" w:rsidRPr="00943F37">
              <w:rPr>
                <w:rFonts w:ascii="Times New Roman" w:hAnsi="Times New Roman"/>
                <w:sz w:val="20"/>
                <w:szCs w:val="20"/>
              </w:rPr>
              <w:t xml:space="preserve">лассифицировать </w:t>
            </w:r>
            <w:r w:rsidR="00943F37">
              <w:rPr>
                <w:rFonts w:ascii="Times New Roman" w:hAnsi="Times New Roman"/>
                <w:sz w:val="20"/>
                <w:szCs w:val="20"/>
              </w:rPr>
              <w:t xml:space="preserve">методы, средства , сферы и уровни международного взаимодействия государств </w:t>
            </w:r>
          </w:p>
        </w:tc>
      </w:tr>
      <w:tr w:rsidR="00F02EB5" w:rsidRPr="002655E7" w:rsidTr="00F614B9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F614B9" w:rsidRDefault="00F614B9" w:rsidP="00742C3F">
            <w:pPr>
              <w:rPr>
                <w:sz w:val="20"/>
                <w:szCs w:val="20"/>
                <w:lang w:eastAsia="ar-SA"/>
              </w:rPr>
            </w:pPr>
            <w:r w:rsidRPr="00F614B9">
              <w:rPr>
                <w:sz w:val="20"/>
                <w:szCs w:val="20"/>
                <w:lang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 xml:space="preserve"> 3 (функциональный)</w:t>
            </w:r>
            <w:r w:rsidR="00742C3F" w:rsidRPr="00F614B9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742C3F" w:rsidRPr="00742C3F">
              <w:rPr>
                <w:sz w:val="20"/>
                <w:szCs w:val="20"/>
                <w:lang w:val="kk-KZ" w:eastAsia="ar-SA"/>
              </w:rPr>
              <w:t>исследовать международные</w:t>
            </w:r>
            <w:r w:rsidR="00742C3F">
              <w:rPr>
                <w:sz w:val="20"/>
                <w:szCs w:val="20"/>
                <w:lang w:val="kk-KZ" w:eastAsia="ar-SA"/>
              </w:rPr>
              <w:t xml:space="preserve"> глобальные </w:t>
            </w:r>
            <w:r w:rsidR="00742C3F" w:rsidRPr="00742C3F">
              <w:rPr>
                <w:sz w:val="20"/>
                <w:szCs w:val="20"/>
                <w:lang w:val="kk-KZ" w:eastAsia="ar-SA"/>
              </w:rPr>
              <w:t>процессы</w:t>
            </w:r>
            <w:r w:rsidR="00CB7D65">
              <w:rPr>
                <w:sz w:val="20"/>
                <w:szCs w:val="20"/>
                <w:lang w:val="kk-KZ" w:eastAsia="ar-SA"/>
              </w:rPr>
              <w:t xml:space="preserve">, происходящие на мировой арене с применением иструментов теорий МО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614B9" w:rsidRPr="00F614B9" w:rsidRDefault="00F614B9" w:rsidP="00742C3F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3.1. </w:t>
            </w:r>
            <w:r w:rsidR="00FB7ACE">
              <w:rPr>
                <w:sz w:val="20"/>
                <w:szCs w:val="20"/>
              </w:rPr>
              <w:t>П</w:t>
            </w:r>
            <w:r w:rsidR="00FB7ACE" w:rsidRPr="00FB7ACE">
              <w:rPr>
                <w:sz w:val="20"/>
                <w:szCs w:val="20"/>
              </w:rPr>
              <w:t xml:space="preserve">рименять </w:t>
            </w:r>
            <w:r w:rsidR="00FB7ACE">
              <w:rPr>
                <w:sz w:val="20"/>
                <w:szCs w:val="20"/>
              </w:rPr>
              <w:t xml:space="preserve">металогический инструментарий для анализа современных МО </w:t>
            </w:r>
          </w:p>
          <w:p w:rsidR="00F02EB5" w:rsidRPr="00F614B9" w:rsidRDefault="00F614B9" w:rsidP="00742C3F">
            <w:pPr>
              <w:pStyle w:val="NoSpacing"/>
              <w:rPr>
                <w:rFonts w:ascii="Times New Roman" w:hAnsi="Times New Roman"/>
                <w:caps/>
                <w:sz w:val="20"/>
                <w:szCs w:val="20"/>
              </w:rPr>
            </w:pPr>
            <w:r w:rsidRPr="00F614B9">
              <w:rPr>
                <w:rFonts w:ascii="Times New Roman" w:hAnsi="Times New Roman"/>
                <w:caps/>
                <w:sz w:val="20"/>
                <w:szCs w:val="20"/>
              </w:rPr>
              <w:t>ИД</w:t>
            </w:r>
            <w:r>
              <w:rPr>
                <w:rFonts w:ascii="Times New Roman" w:hAnsi="Times New Roman"/>
                <w:caps/>
                <w:sz w:val="20"/>
                <w:szCs w:val="20"/>
              </w:rPr>
              <w:t xml:space="preserve"> 3.2. </w:t>
            </w:r>
            <w:r w:rsidR="00CB7D65" w:rsidRPr="00CB7D65">
              <w:rPr>
                <w:rFonts w:ascii="Times New Roman" w:hAnsi="Times New Roman"/>
                <w:sz w:val="20"/>
                <w:szCs w:val="20"/>
              </w:rPr>
              <w:t>Иллюстрировать методологическую эффективность теорий МО</w:t>
            </w:r>
            <w:r w:rsidR="00CB7D65">
              <w:rPr>
                <w:rFonts w:ascii="Times New Roman" w:hAnsi="Times New Roman"/>
                <w:caps/>
                <w:sz w:val="20"/>
                <w:szCs w:val="20"/>
              </w:rPr>
              <w:t xml:space="preserve"> </w:t>
            </w:r>
          </w:p>
        </w:tc>
      </w:tr>
      <w:tr w:rsidR="00F02EB5" w:rsidRPr="002655E7" w:rsidTr="00F614B9">
        <w:tc>
          <w:tcPr>
            <w:tcW w:w="1872" w:type="dxa"/>
            <w:vMerge/>
            <w:shd w:val="clear" w:color="auto" w:fill="auto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02EB5" w:rsidRPr="00F614B9" w:rsidRDefault="00F614B9" w:rsidP="00742C3F">
            <w:pPr>
              <w:rPr>
                <w:sz w:val="20"/>
                <w:szCs w:val="20"/>
                <w:lang w:eastAsia="ar-SA"/>
              </w:rPr>
            </w:pPr>
            <w:r w:rsidRPr="00F614B9">
              <w:rPr>
                <w:sz w:val="20"/>
                <w:szCs w:val="20"/>
                <w:lang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 xml:space="preserve"> 4 (функциональный)</w:t>
            </w:r>
            <w:r w:rsidR="00742C3F" w:rsidRPr="00F614B9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742C3F" w:rsidRPr="00742C3F">
              <w:rPr>
                <w:sz w:val="20"/>
                <w:szCs w:val="20"/>
                <w:lang w:val="kk-KZ" w:eastAsia="ar-SA"/>
              </w:rPr>
              <w:t>анализировать</w:t>
            </w:r>
            <w:r w:rsidR="00767984">
              <w:rPr>
                <w:sz w:val="20"/>
                <w:szCs w:val="20"/>
                <w:lang w:val="kk-KZ" w:eastAsia="ar-SA"/>
              </w:rPr>
              <w:t>, критически оценивать</w:t>
            </w:r>
            <w:r w:rsidR="00742C3F" w:rsidRPr="00742C3F">
              <w:rPr>
                <w:sz w:val="20"/>
                <w:szCs w:val="20"/>
                <w:lang w:val="kk-KZ" w:eastAsia="ar-SA"/>
              </w:rPr>
              <w:t xml:space="preserve"> методы, средства, формы, аспекты</w:t>
            </w:r>
            <w:r w:rsidR="00643F36">
              <w:rPr>
                <w:sz w:val="20"/>
                <w:szCs w:val="20"/>
                <w:lang w:val="kk-KZ" w:eastAsia="ar-SA"/>
              </w:rPr>
              <w:t>, уровни</w:t>
            </w:r>
            <w:r w:rsidR="00742C3F" w:rsidRPr="00742C3F">
              <w:rPr>
                <w:sz w:val="20"/>
                <w:szCs w:val="20"/>
                <w:lang w:val="kk-KZ" w:eastAsia="ar-SA"/>
              </w:rPr>
              <w:t xml:space="preserve"> и сферы межгосударственного взаимодействия в рамках системы международных отношений;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767984" w:rsidRDefault="00F614B9" w:rsidP="00767984">
            <w:pPr>
              <w:rPr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4.1. </w:t>
            </w:r>
            <w:r w:rsidR="00767984">
              <w:rPr>
                <w:sz w:val="20"/>
                <w:szCs w:val="20"/>
              </w:rPr>
              <w:t xml:space="preserve">Сравнивать, дифференцировать и </w:t>
            </w:r>
            <w:r w:rsidR="00767984" w:rsidRPr="00767984">
              <w:rPr>
                <w:sz w:val="20"/>
                <w:szCs w:val="20"/>
              </w:rPr>
              <w:t>критически оценивать методы, средства, формы, межгосударственного взаимодействия в рамках системы международных отношений</w:t>
            </w:r>
          </w:p>
          <w:p w:rsidR="00F02EB5" w:rsidRPr="00F614B9" w:rsidRDefault="00F614B9" w:rsidP="00767984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4.2. </w:t>
            </w:r>
            <w:r w:rsidR="00767984">
              <w:rPr>
                <w:sz w:val="20"/>
                <w:szCs w:val="20"/>
              </w:rPr>
              <w:t xml:space="preserve">Сравнивать, </w:t>
            </w:r>
            <w:r w:rsidR="00767984" w:rsidRPr="00767984">
              <w:rPr>
                <w:sz w:val="20"/>
                <w:szCs w:val="20"/>
              </w:rPr>
              <w:t>дифференцировать</w:t>
            </w:r>
            <w:r w:rsidR="00767984" w:rsidRPr="00767984">
              <w:rPr>
                <w:caps/>
                <w:sz w:val="20"/>
                <w:szCs w:val="20"/>
              </w:rPr>
              <w:t xml:space="preserve"> </w:t>
            </w:r>
            <w:r w:rsidR="00767984">
              <w:rPr>
                <w:sz w:val="20"/>
                <w:szCs w:val="20"/>
              </w:rPr>
              <w:t xml:space="preserve"> и </w:t>
            </w:r>
            <w:r w:rsidR="00767984" w:rsidRPr="00767984">
              <w:rPr>
                <w:sz w:val="20"/>
                <w:szCs w:val="20"/>
              </w:rPr>
              <w:t>критически оценивать аспекты, уровни и сферы межгосударственного взаимодействия в рамках системы международных отношений</w:t>
            </w:r>
          </w:p>
        </w:tc>
      </w:tr>
      <w:tr w:rsidR="00F614B9" w:rsidRPr="002655E7" w:rsidTr="00F614B9">
        <w:tc>
          <w:tcPr>
            <w:tcW w:w="1872" w:type="dxa"/>
            <w:vMerge/>
            <w:shd w:val="clear" w:color="auto" w:fill="auto"/>
          </w:tcPr>
          <w:p w:rsidR="00F614B9" w:rsidRPr="002655E7" w:rsidRDefault="00F614B9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614B9" w:rsidRPr="00F614B9" w:rsidRDefault="00F614B9" w:rsidP="00767984">
            <w:pPr>
              <w:rPr>
                <w:sz w:val="20"/>
                <w:szCs w:val="20"/>
                <w:lang w:eastAsia="ar-SA"/>
              </w:rPr>
            </w:pPr>
            <w:r w:rsidRPr="00F614B9">
              <w:rPr>
                <w:sz w:val="20"/>
                <w:szCs w:val="20"/>
                <w:lang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 xml:space="preserve"> 5</w:t>
            </w:r>
            <w:r w:rsidR="00B96D44">
              <w:rPr>
                <w:sz w:val="20"/>
                <w:szCs w:val="20"/>
                <w:lang w:eastAsia="ar-SA"/>
              </w:rPr>
              <w:t xml:space="preserve"> (системный)</w:t>
            </w:r>
            <w:r w:rsidR="00B96D44" w:rsidRPr="00F614B9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767984">
              <w:rPr>
                <w:sz w:val="20"/>
                <w:szCs w:val="20"/>
                <w:lang w:val="kk-KZ" w:eastAsia="ar-SA"/>
              </w:rPr>
              <w:t xml:space="preserve">синтезировать и обощать </w:t>
            </w:r>
            <w:r w:rsidR="00B96D44" w:rsidRPr="00742C3F">
              <w:rPr>
                <w:sz w:val="20"/>
                <w:szCs w:val="20"/>
                <w:lang w:val="kk-KZ" w:eastAsia="ar-SA"/>
              </w:rPr>
              <w:t>факты международных отношений и мировой политики</w:t>
            </w:r>
            <w:r>
              <w:rPr>
                <w:sz w:val="20"/>
                <w:szCs w:val="20"/>
                <w:lang w:eastAsia="ar-SA"/>
              </w:rPr>
              <w:t xml:space="preserve"> </w:t>
            </w:r>
            <w:r w:rsidR="00B96D44">
              <w:rPr>
                <w:sz w:val="20"/>
                <w:szCs w:val="20"/>
                <w:lang w:eastAsia="ar-SA"/>
              </w:rPr>
              <w:t xml:space="preserve">в том числе и по отношению к Казахстану 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614B9" w:rsidRPr="00F614B9" w:rsidRDefault="00F614B9" w:rsidP="00742C3F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5.1. </w:t>
            </w:r>
            <w:r w:rsidR="00B96D44">
              <w:rPr>
                <w:sz w:val="20"/>
                <w:szCs w:val="20"/>
              </w:rPr>
              <w:t>С</w:t>
            </w:r>
            <w:r w:rsidR="00B96D44" w:rsidRPr="00B96D44">
              <w:rPr>
                <w:sz w:val="20"/>
                <w:szCs w:val="20"/>
              </w:rPr>
              <w:t xml:space="preserve">прогнозировать </w:t>
            </w:r>
            <w:r w:rsidR="00B96D44">
              <w:rPr>
                <w:sz w:val="20"/>
                <w:szCs w:val="20"/>
              </w:rPr>
              <w:t>развитие МО и характер международного взаимодействия государств (в том числе РК)</w:t>
            </w:r>
          </w:p>
          <w:p w:rsidR="00F614B9" w:rsidRPr="00F614B9" w:rsidRDefault="00F614B9" w:rsidP="00742C3F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5.2.</w:t>
            </w:r>
            <w:r w:rsidR="00767984">
              <w:rPr>
                <w:sz w:val="20"/>
                <w:szCs w:val="20"/>
              </w:rPr>
              <w:t>П</w:t>
            </w:r>
            <w:r w:rsidR="00B96D44" w:rsidRPr="00B96D44">
              <w:rPr>
                <w:sz w:val="20"/>
                <w:szCs w:val="20"/>
              </w:rPr>
              <w:t>рослеить и выделить тенденции</w:t>
            </w:r>
            <w:r w:rsidR="00B96D44">
              <w:rPr>
                <w:sz w:val="20"/>
                <w:szCs w:val="20"/>
              </w:rPr>
              <w:t xml:space="preserve"> и риски развития глобальной </w:t>
            </w:r>
            <w:r w:rsidR="00B96D44" w:rsidRPr="00B96D44">
              <w:rPr>
                <w:sz w:val="20"/>
                <w:szCs w:val="20"/>
              </w:rPr>
              <w:t>и регионально системы</w:t>
            </w:r>
            <w:r w:rsidR="00767984">
              <w:rPr>
                <w:sz w:val="20"/>
                <w:szCs w:val="20"/>
              </w:rPr>
              <w:t xml:space="preserve"> МО</w:t>
            </w:r>
            <w:r w:rsidR="00B96D44">
              <w:rPr>
                <w:caps/>
                <w:sz w:val="20"/>
                <w:szCs w:val="20"/>
              </w:rPr>
              <w:t xml:space="preserve"> </w:t>
            </w:r>
          </w:p>
        </w:tc>
      </w:tr>
      <w:tr w:rsidR="00F614B9" w:rsidRPr="002655E7" w:rsidTr="00F614B9">
        <w:tc>
          <w:tcPr>
            <w:tcW w:w="1872" w:type="dxa"/>
            <w:vMerge/>
            <w:shd w:val="clear" w:color="auto" w:fill="auto"/>
          </w:tcPr>
          <w:p w:rsidR="00F614B9" w:rsidRPr="002655E7" w:rsidRDefault="00F614B9" w:rsidP="00742C3F">
            <w:pPr>
              <w:rPr>
                <w:b/>
                <w:sz w:val="20"/>
                <w:szCs w:val="20"/>
              </w:rPr>
            </w:pPr>
          </w:p>
        </w:tc>
        <w:tc>
          <w:tcPr>
            <w:tcW w:w="4820" w:type="dxa"/>
            <w:gridSpan w:val="6"/>
            <w:shd w:val="clear" w:color="auto" w:fill="auto"/>
          </w:tcPr>
          <w:p w:rsidR="00F614B9" w:rsidRPr="00F614B9" w:rsidRDefault="00F614B9" w:rsidP="00B96D44">
            <w:pPr>
              <w:rPr>
                <w:sz w:val="20"/>
                <w:szCs w:val="20"/>
                <w:lang w:eastAsia="ar-SA"/>
              </w:rPr>
            </w:pPr>
            <w:r w:rsidRPr="00F614B9">
              <w:rPr>
                <w:sz w:val="20"/>
                <w:szCs w:val="20"/>
                <w:lang w:eastAsia="ar-SA"/>
              </w:rPr>
              <w:t>РО</w:t>
            </w:r>
            <w:r>
              <w:rPr>
                <w:sz w:val="20"/>
                <w:szCs w:val="20"/>
                <w:lang w:eastAsia="ar-SA"/>
              </w:rPr>
              <w:t xml:space="preserve"> 6</w:t>
            </w:r>
            <w:r w:rsidR="00742C3F" w:rsidRPr="00742C3F">
              <w:rPr>
                <w:sz w:val="20"/>
                <w:szCs w:val="20"/>
                <w:lang w:val="kk-KZ" w:eastAsia="ar-SA"/>
              </w:rPr>
              <w:t>.</w:t>
            </w:r>
            <w:r w:rsidR="00B96D44">
              <w:rPr>
                <w:sz w:val="20"/>
                <w:szCs w:val="20"/>
                <w:lang w:eastAsia="ar-SA"/>
              </w:rPr>
              <w:t xml:space="preserve"> (системный)</w:t>
            </w:r>
            <w:r w:rsidR="00B96D44" w:rsidRPr="00F614B9">
              <w:rPr>
                <w:b/>
                <w:sz w:val="20"/>
                <w:szCs w:val="20"/>
                <w:lang w:val="kk-KZ" w:eastAsia="ar-SA"/>
              </w:rPr>
              <w:t xml:space="preserve"> </w:t>
            </w:r>
            <w:r w:rsidR="00B96D44" w:rsidRPr="00742C3F">
              <w:rPr>
                <w:sz w:val="20"/>
                <w:szCs w:val="20"/>
                <w:lang w:val="kk-KZ" w:eastAsia="ar-SA"/>
              </w:rPr>
              <w:t>соотносить процессы международной жизни с политической и социально-экономической ситуацией в Казахстане</w:t>
            </w:r>
          </w:p>
        </w:tc>
        <w:tc>
          <w:tcPr>
            <w:tcW w:w="3827" w:type="dxa"/>
            <w:gridSpan w:val="5"/>
            <w:shd w:val="clear" w:color="auto" w:fill="auto"/>
          </w:tcPr>
          <w:p w:rsidR="00F614B9" w:rsidRPr="00F614B9" w:rsidRDefault="00F614B9" w:rsidP="00742C3F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6.1.</w:t>
            </w:r>
            <w:r w:rsidR="00D54774">
              <w:rPr>
                <w:caps/>
                <w:sz w:val="20"/>
                <w:szCs w:val="20"/>
              </w:rPr>
              <w:t xml:space="preserve"> </w:t>
            </w:r>
            <w:r w:rsidR="00B96D44">
              <w:rPr>
                <w:sz w:val="20"/>
                <w:szCs w:val="20"/>
              </w:rPr>
              <w:t>С</w:t>
            </w:r>
            <w:r w:rsidR="00B96D44" w:rsidRPr="00B96D44">
              <w:rPr>
                <w:sz w:val="20"/>
                <w:szCs w:val="20"/>
              </w:rPr>
              <w:t xml:space="preserve">оотносить </w:t>
            </w:r>
            <w:r w:rsidR="00B96D44">
              <w:rPr>
                <w:sz w:val="20"/>
                <w:szCs w:val="20"/>
              </w:rPr>
              <w:t>глобальные международные</w:t>
            </w:r>
            <w:r w:rsidR="00B96D44" w:rsidRPr="00B96D44">
              <w:rPr>
                <w:sz w:val="20"/>
                <w:szCs w:val="20"/>
              </w:rPr>
              <w:t xml:space="preserve"> процессы с политической и социально-экономической ситуацией в Казахстане</w:t>
            </w:r>
          </w:p>
          <w:p w:rsidR="00F614B9" w:rsidRPr="00F614B9" w:rsidRDefault="00F614B9" w:rsidP="00B96D44">
            <w:pPr>
              <w:rPr>
                <w:caps/>
                <w:sz w:val="20"/>
                <w:szCs w:val="20"/>
              </w:rPr>
            </w:pPr>
            <w:r w:rsidRPr="00F614B9">
              <w:rPr>
                <w:caps/>
                <w:sz w:val="20"/>
                <w:szCs w:val="20"/>
              </w:rPr>
              <w:t>ИД</w:t>
            </w:r>
            <w:r>
              <w:rPr>
                <w:caps/>
                <w:sz w:val="20"/>
                <w:szCs w:val="20"/>
              </w:rPr>
              <w:t xml:space="preserve"> 6.2. </w:t>
            </w:r>
            <w:r w:rsidR="00B96D44" w:rsidRPr="00B96D44">
              <w:rPr>
                <w:sz w:val="20"/>
                <w:szCs w:val="20"/>
              </w:rPr>
              <w:t xml:space="preserve">Соотносить </w:t>
            </w:r>
            <w:r w:rsidR="00B96D44">
              <w:rPr>
                <w:sz w:val="20"/>
                <w:szCs w:val="20"/>
              </w:rPr>
              <w:t xml:space="preserve">региональные </w:t>
            </w:r>
            <w:r w:rsidR="00B96D44" w:rsidRPr="00B96D44">
              <w:rPr>
                <w:sz w:val="20"/>
                <w:szCs w:val="20"/>
              </w:rPr>
              <w:t>международные процессы с политической и социально-экономической ситуацией в Казахстане</w:t>
            </w:r>
          </w:p>
        </w:tc>
      </w:tr>
      <w:tr w:rsidR="00F02EB5" w:rsidRPr="002655E7" w:rsidTr="00F614B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Пререквизиты 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5A76EA" w:rsidRDefault="005A76EA" w:rsidP="00742C3F">
            <w:pPr>
              <w:rPr>
                <w:sz w:val="20"/>
                <w:szCs w:val="20"/>
              </w:rPr>
            </w:pPr>
            <w:r w:rsidRPr="005A76EA">
              <w:rPr>
                <w:sz w:val="20"/>
                <w:szCs w:val="20"/>
              </w:rPr>
              <w:t xml:space="preserve">Теория международных отношений / Мировая политика и международные отношения </w:t>
            </w:r>
          </w:p>
        </w:tc>
      </w:tr>
      <w:tr w:rsidR="00F02EB5" w:rsidRPr="002655E7" w:rsidTr="00F614B9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Постреквизиты</w:t>
            </w:r>
          </w:p>
        </w:tc>
        <w:tc>
          <w:tcPr>
            <w:tcW w:w="8647" w:type="dxa"/>
            <w:gridSpan w:val="1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5A76EA" w:rsidP="00742C3F">
            <w:pPr>
              <w:rPr>
                <w:sz w:val="20"/>
                <w:szCs w:val="20"/>
              </w:rPr>
            </w:pPr>
            <w:r w:rsidRPr="005A76EA">
              <w:rPr>
                <w:sz w:val="20"/>
                <w:szCs w:val="20"/>
              </w:rPr>
              <w:t>Внешняя политика и дипломатия: зарубежный опыт и Казахстан/ Стратегическое планирование общественно-поли</w:t>
            </w:r>
            <w:r>
              <w:rPr>
                <w:sz w:val="20"/>
                <w:szCs w:val="20"/>
              </w:rPr>
              <w:t xml:space="preserve">тического развития Казахстана </w:t>
            </w:r>
          </w:p>
        </w:tc>
      </w:tr>
      <w:tr w:rsidR="00F02EB5" w:rsidRPr="002655E7" w:rsidTr="00F614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rStyle w:val="shorttext"/>
                <w:b/>
                <w:bCs/>
                <w:sz w:val="20"/>
                <w:szCs w:val="20"/>
              </w:rPr>
              <w:t>Литература и ресурсы</w:t>
            </w:r>
          </w:p>
        </w:tc>
        <w:tc>
          <w:tcPr>
            <w:tcW w:w="864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0DFF" w:rsidRPr="00920DFF" w:rsidRDefault="00920DFF" w:rsidP="00920DFF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20DFF">
              <w:rPr>
                <w:rFonts w:ascii="Times New Roman" w:hAnsi="Times New Roman"/>
                <w:sz w:val="20"/>
                <w:szCs w:val="20"/>
              </w:rPr>
              <w:t>Торкунов, А. (2004). Современные международные отношения и мировая политика.</w:t>
            </w:r>
          </w:p>
          <w:p w:rsidR="00920DFF" w:rsidRPr="00920DFF" w:rsidRDefault="00920DFF" w:rsidP="00920DFF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20DFF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Ачкасов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В. А., &amp;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Ланцов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, С. А. (2011). Мировая политика и международные отношения. М.: Аспект-пресс.</w:t>
            </w:r>
          </w:p>
          <w:p w:rsidR="00920DFF" w:rsidRPr="00920DFF" w:rsidRDefault="00920DFF" w:rsidP="00920DFF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20DFF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Kaufman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S. J.,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Little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R., &amp;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Wohlforth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, W. C. (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Eds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.). (2007). 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The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balance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power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history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 (p. 199).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New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York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Palgrave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Macmillan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920DFF" w:rsidRPr="00920DFF" w:rsidRDefault="00920DFF" w:rsidP="00920DFF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20DFF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Wohlforth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W. C.,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Little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R.,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Kaufman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S. J.,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Kang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D.,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Jones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C. A.,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Tin-Bor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Hui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V., ... &amp;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Brenner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W. L. (2007).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Testing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balance-of-power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in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world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history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. 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European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Journal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of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, 13(2), 155-185.</w:t>
            </w:r>
          </w:p>
          <w:p w:rsidR="00F02EB5" w:rsidRPr="002655E7" w:rsidRDefault="00920DFF" w:rsidP="00920DFF">
            <w:pPr>
              <w:pStyle w:val="NoSpacing"/>
              <w:ind w:left="317"/>
              <w:rPr>
                <w:rFonts w:ascii="Times New Roman" w:hAnsi="Times New Roman"/>
                <w:sz w:val="20"/>
                <w:szCs w:val="20"/>
              </w:rPr>
            </w:pPr>
            <w:r w:rsidRPr="00920DFF">
              <w:rPr>
                <w:rFonts w:ascii="Times New Roman" w:hAnsi="Times New Roman"/>
                <w:sz w:val="20"/>
                <w:szCs w:val="20"/>
              </w:rPr>
              <w:tab/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Viotti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P. R., &amp;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Kauppi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, M. V. (2019).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International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relations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theory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Rowman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 xml:space="preserve"> &amp; </w:t>
            </w:r>
            <w:proofErr w:type="spellStart"/>
            <w:r w:rsidRPr="00920DFF">
              <w:rPr>
                <w:rFonts w:ascii="Times New Roman" w:hAnsi="Times New Roman"/>
                <w:sz w:val="20"/>
                <w:szCs w:val="20"/>
              </w:rPr>
              <w:t>Littlefield</w:t>
            </w:r>
            <w:proofErr w:type="spellEnd"/>
            <w:r w:rsidRPr="00920DFF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F02EB5" w:rsidRPr="002655E7" w:rsidRDefault="00F02EB5" w:rsidP="00742C3F">
      <w:pPr>
        <w:rPr>
          <w:vanish/>
          <w:sz w:val="20"/>
          <w:szCs w:val="20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F02EB5" w:rsidRPr="002655E7" w:rsidTr="00F614B9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Правила академического поведения: </w:t>
            </w:r>
          </w:p>
          <w:p w:rsidR="00F02EB5" w:rsidRPr="002655E7" w:rsidRDefault="00F02EB5" w:rsidP="00742C3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Всем обучающимся необходимо зарегистрироваться на МООК. Сроки прохождения модулей онлайн курса должны неукоснительно соблюдаться в соответствии с графиком изучения дисциплины. </w:t>
            </w:r>
          </w:p>
          <w:p w:rsidR="00F02EB5" w:rsidRPr="002655E7" w:rsidRDefault="00F02EB5" w:rsidP="00742C3F">
            <w:pPr>
              <w:tabs>
                <w:tab w:val="left" w:pos="426"/>
              </w:tabs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 xml:space="preserve">ВНИМАНИЕ! </w:t>
            </w:r>
            <w:r w:rsidRPr="002655E7">
              <w:rPr>
                <w:sz w:val="20"/>
                <w:szCs w:val="20"/>
              </w:rPr>
              <w:t>Несоблюдение дедлайнов приводит к потере баллов! Дедлайн каждого задания указан в календаре (графике) реализации содержания учебного курса, а также в МООК.</w:t>
            </w:r>
          </w:p>
          <w:p w:rsidR="00F02EB5" w:rsidRPr="002655E7" w:rsidRDefault="00F02EB5" w:rsidP="00742C3F">
            <w:pPr>
              <w:pStyle w:val="ListParagraph"/>
              <w:spacing w:after="0" w:line="240" w:lineRule="auto"/>
              <w:ind w:left="34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Академические ценности:</w:t>
            </w:r>
          </w:p>
          <w:p w:rsidR="00F02EB5" w:rsidRPr="002655E7" w:rsidRDefault="00F02EB5" w:rsidP="00742C3F">
            <w:pPr>
              <w:rPr>
                <w:bCs/>
                <w:sz w:val="20"/>
                <w:szCs w:val="20"/>
              </w:rPr>
            </w:pPr>
            <w:r w:rsidRPr="002655E7">
              <w:rPr>
                <w:bCs/>
                <w:sz w:val="20"/>
                <w:szCs w:val="20"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- Недопустимы плагиат, подлог, использование шпаргалок, списывание на всех этапах контроля.</w:t>
            </w:r>
          </w:p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 xml:space="preserve">- Студенты с ограниченными возможностями могут получать консультационную помощь по </w:t>
            </w:r>
            <w:r w:rsidRPr="002655E7">
              <w:rPr>
                <w:sz w:val="20"/>
                <w:szCs w:val="20"/>
                <w:lang w:val="kk-KZ"/>
              </w:rPr>
              <w:t>е</w:t>
            </w:r>
            <w:r w:rsidRPr="002655E7">
              <w:rPr>
                <w:sz w:val="20"/>
                <w:szCs w:val="20"/>
              </w:rPr>
              <w:t>-адресу</w:t>
            </w:r>
            <w:r w:rsidR="005A76EA">
              <w:t xml:space="preserve"> </w:t>
            </w:r>
            <w:hyperlink r:id="rId4" w:history="1">
              <w:r w:rsidR="005A76EA" w:rsidRPr="00CE7603">
                <w:rPr>
                  <w:rStyle w:val="Hyperlink"/>
                  <w:sz w:val="20"/>
                  <w:szCs w:val="20"/>
                </w:rPr>
                <w:t>marem_buzurtanova@hotmail.com</w:t>
              </w:r>
            </w:hyperlink>
            <w:r w:rsidR="005A76EA">
              <w:rPr>
                <w:sz w:val="20"/>
                <w:szCs w:val="20"/>
              </w:rPr>
              <w:t xml:space="preserve"> </w:t>
            </w:r>
            <w:r w:rsidRPr="002655E7">
              <w:rPr>
                <w:sz w:val="20"/>
                <w:szCs w:val="20"/>
                <w:lang w:eastAsia="ar-SA"/>
              </w:rPr>
              <w:t xml:space="preserve"> </w:t>
            </w:r>
          </w:p>
        </w:tc>
      </w:tr>
      <w:tr w:rsidR="00F02EB5" w:rsidRPr="002655E7" w:rsidTr="00F614B9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2655E7" w:rsidRDefault="00F02EB5" w:rsidP="00742C3F">
            <w:pPr>
              <w:rPr>
                <w:b/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Критериальное оценивание:</w:t>
            </w:r>
            <w:r w:rsidRPr="002655E7">
              <w:rPr>
                <w:sz w:val="20"/>
                <w:szCs w:val="20"/>
              </w:rPr>
              <w:t xml:space="preserve"> оценивание результатов обучения в соотнесенности с дескрипторами (проверка сформированности компетенций на рубежном контроле и экзаменах).</w:t>
            </w:r>
          </w:p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Суммативное оценивание:</w:t>
            </w:r>
            <w:r w:rsidRPr="002655E7">
              <w:rPr>
                <w:sz w:val="20"/>
                <w:szCs w:val="20"/>
              </w:rPr>
              <w:t xml:space="preserve"> оценивание активности работы в аудитории (на вебинаре); оценивание выполненного задания.</w:t>
            </w:r>
          </w:p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</w:tr>
    </w:tbl>
    <w:p w:rsidR="00F02EB5" w:rsidRPr="002655E7" w:rsidRDefault="00F02EB5" w:rsidP="00742C3F">
      <w:pPr>
        <w:rPr>
          <w:b/>
          <w:sz w:val="20"/>
          <w:szCs w:val="20"/>
        </w:rPr>
      </w:pPr>
    </w:p>
    <w:p w:rsidR="00F02EB5" w:rsidRPr="002655E7" w:rsidRDefault="00F02EB5" w:rsidP="00742C3F">
      <w:pPr>
        <w:tabs>
          <w:tab w:val="left" w:pos="1276"/>
        </w:tabs>
        <w:rPr>
          <w:b/>
          <w:sz w:val="20"/>
          <w:szCs w:val="20"/>
        </w:rPr>
      </w:pPr>
    </w:p>
    <w:p w:rsidR="00F02EB5" w:rsidRPr="002655E7" w:rsidRDefault="00F02EB5" w:rsidP="00742C3F">
      <w:pPr>
        <w:tabs>
          <w:tab w:val="left" w:pos="1276"/>
        </w:tabs>
        <w:rPr>
          <w:b/>
          <w:sz w:val="20"/>
          <w:szCs w:val="20"/>
        </w:rPr>
      </w:pPr>
      <w:r w:rsidRPr="002655E7">
        <w:rPr>
          <w:b/>
          <w:sz w:val="20"/>
          <w:szCs w:val="20"/>
        </w:rPr>
        <w:t>Календарь (график) реализации содержания учебного курса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 xml:space="preserve">Неделя 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Название темы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РО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ИД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Кол-во часов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Максимальный балл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оценки знаний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Форма проведения занятия</w:t>
            </w:r>
          </w:p>
          <w:p w:rsidR="00F02EB5" w:rsidRPr="002655E7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/платформа</w:t>
            </w:r>
          </w:p>
        </w:tc>
      </w:tr>
      <w:tr w:rsidR="00F02EB5" w:rsidRPr="002655E7" w:rsidTr="00F614B9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E3AB6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  <w:lang w:val="kk-KZ"/>
              </w:rPr>
              <w:t>Модуль 1</w:t>
            </w:r>
            <w:r w:rsidR="007E3AB6">
              <w:rPr>
                <w:b/>
                <w:sz w:val="20"/>
                <w:szCs w:val="20"/>
                <w:lang w:val="kk-KZ"/>
              </w:rPr>
              <w:t xml:space="preserve">. Современные теории МО и рамки и методы изучения глобального развития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E3AB6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F02EB5" w:rsidRPr="00F81455" w:rsidTr="00431D6B">
        <w:trPr>
          <w:trHeight w:val="705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643F36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bCs/>
                <w:sz w:val="20"/>
                <w:szCs w:val="20"/>
                <w:lang w:val="kk-KZ" w:eastAsia="ar-SA"/>
              </w:rPr>
              <w:t>ЛЗ</w:t>
            </w:r>
            <w:r w:rsidR="00F02EB5" w:rsidRPr="00F81455">
              <w:rPr>
                <w:bCs/>
                <w:sz w:val="20"/>
                <w:szCs w:val="20"/>
                <w:lang w:val="kk-KZ" w:eastAsia="ar-SA"/>
              </w:rPr>
              <w:t xml:space="preserve">. </w:t>
            </w:r>
            <w:r w:rsidR="007E3AB6" w:rsidRPr="00F81455">
              <w:rPr>
                <w:bCs/>
                <w:sz w:val="20"/>
                <w:szCs w:val="20"/>
                <w:lang w:val="kk-KZ" w:eastAsia="ar-SA"/>
              </w:rPr>
              <w:t>Наука МО, история возникновения, сущность, границы, предмет и обьект исследования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  <w:lang w:val="kk-KZ" w:eastAsia="ar-SA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F81455" w:rsidRDefault="00643F36" w:rsidP="00742C3F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F814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0C3F32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40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643F36" w:rsidP="00F81455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bCs/>
                <w:sz w:val="20"/>
                <w:szCs w:val="20"/>
              </w:rPr>
              <w:t>СЗ.</w:t>
            </w:r>
            <w:r w:rsidR="00F81455">
              <w:rPr>
                <w:bCs/>
                <w:sz w:val="20"/>
                <w:szCs w:val="20"/>
              </w:rPr>
              <w:t xml:space="preserve"> Найти ответы на вопросы по тексту и прокомментировать позицию автора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tabs>
                <w:tab w:val="left" w:pos="1276"/>
              </w:tabs>
              <w:snapToGrid w:val="0"/>
              <w:rPr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  <w:lang w:val="kk-KZ" w:eastAsia="ar-SA"/>
              </w:rPr>
              <w:t xml:space="preserve">РО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bCs/>
                <w:sz w:val="20"/>
                <w:szCs w:val="20"/>
                <w:lang w:val="kk-KZ" w:eastAsia="ar-SA"/>
              </w:rPr>
              <w:t>ИД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F81455" w:rsidRDefault="00643F36" w:rsidP="00742C3F">
            <w:pPr>
              <w:tabs>
                <w:tab w:val="left" w:pos="1276"/>
              </w:tabs>
              <w:rPr>
                <w:sz w:val="20"/>
                <w:szCs w:val="20"/>
                <w:lang w:eastAsia="en-US"/>
              </w:rPr>
            </w:pPr>
            <w:r w:rsidRPr="00F8145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7E3AB6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643F36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45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ЛЗ</w:t>
            </w:r>
            <w:r w:rsidR="00F02EB5" w:rsidRPr="00F8145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</w:t>
            </w:r>
            <w:r w:rsidR="007E3AB6" w:rsidRPr="00F81455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«Классические» теории МО: Реализм, Либерализм, Максизм.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F81455">
              <w:rPr>
                <w:rFonts w:ascii="Times New Roman" w:hAnsi="Times New Roman"/>
                <w:bCs/>
                <w:sz w:val="20"/>
                <w:szCs w:val="20"/>
              </w:rPr>
              <w:t>РО1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EF02B3" w:rsidP="00742C3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643F3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81455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lastRenderedPageBreak/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643F36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bCs/>
                <w:sz w:val="20"/>
                <w:szCs w:val="20"/>
                <w:lang w:val="kk-KZ" w:eastAsia="ar-SA"/>
              </w:rPr>
              <w:t>СЗ.</w:t>
            </w:r>
            <w:r w:rsidR="00F81455" w:rsidRPr="00F81455">
              <w:rPr>
                <w:bCs/>
                <w:sz w:val="20"/>
                <w:szCs w:val="20"/>
                <w:lang w:val="kk-KZ" w:eastAsia="ar-SA"/>
              </w:rPr>
              <w:t xml:space="preserve"> Об</w:t>
            </w:r>
            <w:r w:rsidR="007E3AB6" w:rsidRPr="00F81455">
              <w:rPr>
                <w:bCs/>
                <w:sz w:val="20"/>
                <w:szCs w:val="20"/>
                <w:lang w:val="kk-KZ" w:eastAsia="ar-SA"/>
              </w:rPr>
              <w:t xml:space="preserve">ьяснить начало Првой мировой войны с точки зрения «классических»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</w:t>
            </w:r>
            <w:r w:rsidR="00F02EB5" w:rsidRPr="00F81455">
              <w:rPr>
                <w:bCs/>
                <w:sz w:val="20"/>
                <w:szCs w:val="20"/>
                <w:lang w:val="kk-KZ" w:eastAsia="ar-SA"/>
              </w:rPr>
              <w:t>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643F36" w:rsidP="00742C3F">
            <w:pPr>
              <w:rPr>
                <w:sz w:val="20"/>
                <w:szCs w:val="20"/>
                <w:lang w:eastAsia="en-US"/>
              </w:rPr>
            </w:pPr>
            <w:r w:rsidRPr="00F8145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E3AB6" w:rsidRPr="00431D6B" w:rsidRDefault="00F02EB5" w:rsidP="00742C3F">
            <w:pPr>
              <w:snapToGrid w:val="0"/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Л3.</w:t>
            </w:r>
            <w:r w:rsidR="007E3AB6" w:rsidRPr="00F81455">
              <w:rPr>
                <w:sz w:val="20"/>
                <w:szCs w:val="20"/>
              </w:rPr>
              <w:t xml:space="preserve"> «Неклассические» теории МО: неореализм, неолиберализм, мир-системный анализ, критическая теория, конструктивизм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F02B3">
              <w:rPr>
                <w:rFonts w:ascii="Times New Roman" w:hAnsi="Times New Roman"/>
                <w:bCs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EF02B3"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440F89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</w:rPr>
              <w:t>СЗ</w:t>
            </w:r>
            <w:r w:rsidR="00643F36" w:rsidRPr="00F81455">
              <w:rPr>
                <w:sz w:val="20"/>
                <w:szCs w:val="20"/>
              </w:rPr>
              <w:t>.</w:t>
            </w:r>
            <w:r w:rsidR="007E3AB6" w:rsidRPr="00F81455">
              <w:rPr>
                <w:sz w:val="20"/>
                <w:szCs w:val="20"/>
              </w:rPr>
              <w:t xml:space="preserve"> Представить кейсы в которых отражены плюсы </w:t>
            </w:r>
            <w:r w:rsidR="00F81455" w:rsidRPr="00F81455">
              <w:rPr>
                <w:sz w:val="20"/>
                <w:szCs w:val="20"/>
              </w:rPr>
              <w:t xml:space="preserve">«неклассических» теорий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РО</w:t>
            </w:r>
            <w:r w:rsidR="00EF02B3">
              <w:rPr>
                <w:rFonts w:ascii="Times New Roman" w:hAnsi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EF02B3">
              <w:rPr>
                <w:bCs/>
                <w:sz w:val="20"/>
                <w:szCs w:val="20"/>
                <w:lang w:val="kk-KZ" w:eastAsia="ar-SA"/>
              </w:rPr>
              <w:t>ИД 3.1.</w:t>
            </w:r>
          </w:p>
          <w:p w:rsidR="00EF02B3" w:rsidRPr="00F81455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440F89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</w:rPr>
              <w:t>Л3.</w:t>
            </w:r>
            <w:r w:rsidR="007E3AB6" w:rsidRPr="00F81455">
              <w:rPr>
                <w:sz w:val="20"/>
                <w:szCs w:val="20"/>
              </w:rPr>
              <w:t xml:space="preserve"> Мировой порядок, глобальная и региональные системы МО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EF02B3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  <w:r w:rsidR="00F02EB5" w:rsidRPr="00F81455">
              <w:rPr>
                <w:rFonts w:ascii="Times New Roman" w:hAnsi="Times New Roman"/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EF02B3" w:rsidP="00742C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81455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</w:rPr>
              <w:t>СЗ</w:t>
            </w:r>
            <w:r w:rsidR="00F81455" w:rsidRPr="00F81455">
              <w:rPr>
                <w:sz w:val="20"/>
                <w:szCs w:val="20"/>
              </w:rPr>
              <w:t xml:space="preserve">. Сделать сравнительный анализ исторических примеров мирового порядка (многополярность, биполярность, </w:t>
            </w:r>
            <w:proofErr w:type="spellStart"/>
            <w:r w:rsidR="00F81455" w:rsidRPr="00F81455">
              <w:rPr>
                <w:sz w:val="20"/>
                <w:szCs w:val="20"/>
              </w:rPr>
              <w:t>однополярность</w:t>
            </w:r>
            <w:proofErr w:type="spellEnd"/>
            <w:r w:rsidR="00F81455" w:rsidRPr="00F81455">
              <w:rPr>
                <w:sz w:val="20"/>
                <w:szCs w:val="20"/>
              </w:rPr>
              <w:t xml:space="preserve">)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EF02B3">
              <w:rPr>
                <w:sz w:val="20"/>
                <w:szCs w:val="20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440F89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</w:rPr>
              <w:t>Л3.</w:t>
            </w:r>
            <w:r w:rsidR="007E3AB6" w:rsidRPr="00F81455">
              <w:rPr>
                <w:sz w:val="20"/>
                <w:szCs w:val="20"/>
              </w:rPr>
              <w:t xml:space="preserve"> Глобальное развитие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ИД </w:t>
            </w:r>
            <w:r w:rsidR="00EF02B3">
              <w:rPr>
                <w:sz w:val="20"/>
                <w:szCs w:val="20"/>
              </w:rPr>
              <w:t xml:space="preserve">2.1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440F89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sz w:val="20"/>
                <w:szCs w:val="20"/>
              </w:rPr>
              <w:t>СЗ</w:t>
            </w:r>
            <w:r w:rsidR="00F81455" w:rsidRPr="00F81455">
              <w:rPr>
                <w:sz w:val="20"/>
                <w:szCs w:val="20"/>
              </w:rPr>
              <w:t>. Объяснить содержание «Целей развития тысячелетия» ООН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8E4F9E" w:rsidP="00742C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440F89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СРСП 1</w:t>
            </w:r>
            <w:r w:rsidR="00F02EB5" w:rsidRPr="00F81455">
              <w:rPr>
                <w:sz w:val="20"/>
                <w:szCs w:val="20"/>
              </w:rPr>
              <w:t xml:space="preserve"> </w:t>
            </w:r>
            <w:r w:rsidR="00F02EB5" w:rsidRPr="00F81455">
              <w:rPr>
                <w:bCs/>
                <w:sz w:val="20"/>
                <w:szCs w:val="20"/>
              </w:rPr>
              <w:t>Консультация</w:t>
            </w:r>
            <w:r w:rsidR="00F02EB5" w:rsidRPr="00F81455">
              <w:rPr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F81455">
              <w:rPr>
                <w:sz w:val="20"/>
                <w:szCs w:val="20"/>
              </w:rPr>
              <w:t xml:space="preserve"> СРС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81455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</w:tr>
      <w:tr w:rsidR="00F02EB5" w:rsidRPr="00F81455" w:rsidTr="00F614B9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СРС 1</w:t>
            </w:r>
            <w:r w:rsidR="00F81455" w:rsidRPr="00F81455">
              <w:rPr>
                <w:sz w:val="20"/>
                <w:szCs w:val="20"/>
              </w:rPr>
              <w:t>. Эссе «Развитие и современное состояние науки о МО»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РО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EF02B3" w:rsidP="00742C3F">
            <w:pPr>
              <w:tabs>
                <w:tab w:val="left" w:pos="1276"/>
              </w:tabs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7E3AB6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81455" w:rsidP="00742C3F">
            <w:pPr>
              <w:rPr>
                <w:sz w:val="20"/>
                <w:szCs w:val="20"/>
              </w:rPr>
            </w:pPr>
            <w:r w:rsidRPr="00F81455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81455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F81455" w:rsidTr="00F614B9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F81455">
              <w:rPr>
                <w:bCs/>
                <w:sz w:val="20"/>
                <w:szCs w:val="20"/>
                <w:lang w:val="kk-KZ" w:eastAsia="ar-SA"/>
              </w:rPr>
              <w:t>РК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snapToGrid w:val="0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  <w:r w:rsidRPr="00F81455"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F81455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</w:tr>
      <w:tr w:rsidR="00440F89" w:rsidRPr="002655E7" w:rsidTr="00C753FE">
        <w:trPr>
          <w:trHeight w:val="207"/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89" w:rsidRPr="007E3AB6" w:rsidRDefault="00440F89" w:rsidP="00440F8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E3AB6">
              <w:rPr>
                <w:b/>
                <w:bCs/>
                <w:sz w:val="20"/>
                <w:szCs w:val="20"/>
                <w:lang w:val="kk-KZ" w:eastAsia="ar-SA"/>
              </w:rPr>
              <w:t>Модуль 2</w:t>
            </w:r>
            <w:r w:rsidR="007E3AB6">
              <w:rPr>
                <w:b/>
                <w:bCs/>
                <w:sz w:val="20"/>
                <w:szCs w:val="20"/>
                <w:lang w:val="kk-KZ" w:eastAsia="ar-SA"/>
              </w:rPr>
              <w:t xml:space="preserve">. Практика МО и процессы глобального развития </w:t>
            </w:r>
          </w:p>
        </w:tc>
      </w:tr>
      <w:tr w:rsidR="00F02EB5" w:rsidRPr="002655E7" w:rsidTr="00431D6B">
        <w:trPr>
          <w:trHeight w:val="51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ЛЗ. </w:t>
            </w:r>
            <w:r w:rsidRPr="000C3F32">
              <w:rPr>
                <w:bCs/>
                <w:sz w:val="20"/>
                <w:szCs w:val="20"/>
                <w:lang w:val="kk-KZ" w:eastAsia="ar-SA"/>
              </w:rPr>
              <w:t xml:space="preserve">Современная </w:t>
            </w:r>
            <w:r w:rsidR="00836D1E">
              <w:rPr>
                <w:bCs/>
                <w:sz w:val="20"/>
                <w:szCs w:val="20"/>
                <w:lang w:val="kk-KZ" w:eastAsia="ar-SA"/>
              </w:rPr>
              <w:t xml:space="preserve">система МО: </w:t>
            </w:r>
            <w:r w:rsidRPr="000C3F32">
              <w:rPr>
                <w:bCs/>
                <w:sz w:val="20"/>
                <w:szCs w:val="20"/>
                <w:lang w:val="kk-KZ" w:eastAsia="ar-SA"/>
              </w:rPr>
              <w:t>режимы и институты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Default="00EF02B3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2.1.</w:t>
            </w:r>
          </w:p>
          <w:p w:rsidR="00EF02B3" w:rsidRPr="002655E7" w:rsidRDefault="00EF02B3" w:rsidP="00742C3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2.2.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36D1E" w:rsidP="00742C3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СЗ. </w:t>
            </w:r>
            <w:r w:rsidRPr="00836D1E">
              <w:rPr>
                <w:bCs/>
                <w:sz w:val="20"/>
                <w:szCs w:val="20"/>
                <w:lang w:val="kk-KZ" w:eastAsia="ar-SA"/>
              </w:rPr>
              <w:t>Критически оценить современное состояния режимов и институтов МО, привести примеры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snapToGrid w:val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EF02B3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F02EB5"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F02EB5" w:rsidRPr="002655E7" w:rsidRDefault="00F02EB5" w:rsidP="00EF02B3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CE4C44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tabs>
                <w:tab w:val="left" w:pos="1276"/>
              </w:tabs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</w:t>
            </w:r>
            <w:r w:rsidR="000C3F32">
              <w:rPr>
                <w:b/>
                <w:bCs/>
                <w:sz w:val="20"/>
                <w:szCs w:val="20"/>
                <w:lang w:val="kk-KZ" w:eastAsia="ar-SA"/>
              </w:rPr>
              <w:t xml:space="preserve">. </w:t>
            </w:r>
            <w:r w:rsidR="000C3F32" w:rsidRPr="000C3F32">
              <w:rPr>
                <w:bCs/>
                <w:sz w:val="20"/>
                <w:szCs w:val="20"/>
                <w:lang w:val="kk-KZ" w:eastAsia="ar-SA"/>
              </w:rPr>
              <w:t>Политическая сфера МО и международного сотрудничества</w:t>
            </w:r>
            <w:r w:rsidR="000C3F32">
              <w:rPr>
                <w:b/>
                <w:bCs/>
                <w:sz w:val="20"/>
                <w:szCs w:val="20"/>
                <w:lang w:val="kk-KZ" w:eastAsia="ar-SA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snapToGrid w:val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EF02B3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ИД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02EB5" w:rsidRPr="002655E7" w:rsidRDefault="00440F89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CE4C44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E16B4A" w:rsidP="00742C3F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Аудитория 314, ФФиП</w:t>
            </w:r>
            <w:bookmarkStart w:id="0" w:name="_GoBack"/>
            <w:bookmarkEnd w:id="0"/>
          </w:p>
        </w:tc>
      </w:tr>
      <w:tr w:rsidR="00F02EB5" w:rsidRPr="002655E7" w:rsidTr="00431D6B">
        <w:trPr>
          <w:trHeight w:val="51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431D6B">
              <w:rPr>
                <w:rFonts w:ascii="Times New Roman" w:hAnsi="Times New Roman"/>
                <w:sz w:val="20"/>
                <w:szCs w:val="20"/>
              </w:rPr>
              <w:t>Классифицировать средства и формы мирового сотрудничества по степени их 1) популярности, 2) эффективности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EF02B3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И.Д 4.1</w:t>
            </w:r>
          </w:p>
          <w:p w:rsidR="00F02EB5" w:rsidRPr="002655E7" w:rsidRDefault="00F02EB5" w:rsidP="00742C3F">
            <w:pPr>
              <w:snapToGrid w:val="0"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0C3F3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0C3F32" w:rsidRPr="000C3F32">
              <w:rPr>
                <w:rFonts w:ascii="Times New Roman" w:hAnsi="Times New Roman"/>
                <w:sz w:val="20"/>
                <w:szCs w:val="20"/>
              </w:rPr>
              <w:t>Сфера поддержания безопасности</w:t>
            </w:r>
            <w:r w:rsidR="000C3F32">
              <w:rPr>
                <w:rFonts w:ascii="Times New Roman" w:hAnsi="Times New Roman"/>
                <w:sz w:val="20"/>
                <w:szCs w:val="20"/>
              </w:rPr>
              <w:t xml:space="preserve"> (военно-политический аспект)</w:t>
            </w:r>
            <w:r w:rsidR="000C3F32" w:rsidRPr="000C3F32">
              <w:rPr>
                <w:rFonts w:ascii="Times New Roman" w:hAnsi="Times New Roman"/>
                <w:sz w:val="20"/>
                <w:szCs w:val="20"/>
              </w:rPr>
              <w:t xml:space="preserve">: глобальный и региональной </w:t>
            </w:r>
            <w:r w:rsidR="000C3F32">
              <w:rPr>
                <w:rFonts w:ascii="Times New Roman" w:hAnsi="Times New Roman"/>
                <w:sz w:val="20"/>
                <w:szCs w:val="20"/>
              </w:rPr>
              <w:t xml:space="preserve">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ИД 2.2</w:t>
            </w:r>
          </w:p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36D1E" w:rsidP="00836D1E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836D1E">
              <w:rPr>
                <w:rFonts w:ascii="Times New Roman" w:hAnsi="Times New Roman"/>
                <w:sz w:val="20"/>
                <w:szCs w:val="20"/>
              </w:rPr>
              <w:t>Описать этапы развития и современное состояния системы региональной безопасности, участником которой является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="008E4F9E">
              <w:rPr>
                <w:rFonts w:ascii="Times New Roman" w:hAnsi="Times New Roman"/>
                <w:sz w:val="20"/>
                <w:szCs w:val="20"/>
                <w:lang w:val="kk-KZ"/>
              </w:rPr>
              <w:t>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F02B3" w:rsidRDefault="00EF02B3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4.2</w:t>
            </w:r>
          </w:p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b/>
                <w:bCs/>
                <w:sz w:val="20"/>
                <w:szCs w:val="20"/>
              </w:rPr>
            </w:pPr>
            <w:r w:rsidRPr="002655E7">
              <w:rPr>
                <w:b/>
                <w:bCs/>
                <w:sz w:val="20"/>
                <w:szCs w:val="20"/>
              </w:rPr>
              <w:t>ЛЗ</w:t>
            </w:r>
            <w:r w:rsidR="000C3F32">
              <w:rPr>
                <w:b/>
                <w:bCs/>
                <w:sz w:val="20"/>
                <w:szCs w:val="20"/>
              </w:rPr>
              <w:t xml:space="preserve">. </w:t>
            </w:r>
            <w:r w:rsidR="000C3F32" w:rsidRPr="000C3F32">
              <w:rPr>
                <w:bCs/>
                <w:sz w:val="20"/>
                <w:szCs w:val="20"/>
              </w:rPr>
              <w:t>Нетрадиционные угрозы безопасности: глобальный и региональной  уровень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E4F9E" w:rsidRDefault="00EF02B3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</w:t>
            </w:r>
            <w:r w:rsidR="008E4F9E">
              <w:rPr>
                <w:sz w:val="20"/>
                <w:szCs w:val="20"/>
                <w:lang w:val="kk-KZ"/>
              </w:rPr>
              <w:t xml:space="preserve"> 2.1 </w:t>
            </w:r>
          </w:p>
          <w:p w:rsidR="00F02EB5" w:rsidRPr="002655E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</w:t>
            </w:r>
            <w:r w:rsidR="00EF02B3">
              <w:rPr>
                <w:sz w:val="20"/>
                <w:szCs w:val="20"/>
                <w:lang w:val="kk-KZ"/>
              </w:rPr>
              <w:t xml:space="preserve"> 2.2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440F89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CE4C44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E16B4A" w:rsidP="00742C3F">
            <w:pPr>
              <w:rPr>
                <w:sz w:val="20"/>
                <w:szCs w:val="20"/>
                <w:lang w:val="kk-KZ"/>
              </w:rPr>
            </w:pPr>
            <w:r w:rsidRPr="00431D6B">
              <w:rPr>
                <w:sz w:val="20"/>
                <w:szCs w:val="20"/>
              </w:rPr>
              <w:t xml:space="preserve">Аудитория 314, </w:t>
            </w:r>
            <w:proofErr w:type="spellStart"/>
            <w:r w:rsidRPr="00431D6B"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36D1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СЗ. </w:t>
            </w:r>
            <w:r w:rsidRPr="00836D1E">
              <w:rPr>
                <w:sz w:val="20"/>
                <w:szCs w:val="20"/>
              </w:rPr>
              <w:t>Критически оценить возможности и намерения мирового сообщества противостоять нетрадиционным угрозам безопасности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РО 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sz w:val="20"/>
                <w:szCs w:val="20"/>
              </w:rPr>
              <w:t>И</w:t>
            </w:r>
            <w:r w:rsidR="008E4F9E">
              <w:rPr>
                <w:bCs/>
                <w:sz w:val="20"/>
                <w:szCs w:val="20"/>
                <w:lang w:val="kk-KZ" w:eastAsia="ar-SA"/>
              </w:rPr>
              <w:t>Д 4</w:t>
            </w:r>
            <w:r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F02EB5" w:rsidRPr="002655E7" w:rsidRDefault="008E4F9E" w:rsidP="00742C3F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F02EB5" w:rsidRPr="002655E7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  <w:r w:rsidR="00F02EB5" w:rsidRPr="002655E7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snapToGrid w:val="0"/>
              <w:rPr>
                <w:b/>
                <w:bCs/>
                <w:sz w:val="20"/>
                <w:szCs w:val="20"/>
                <w:lang w:val="kk-KZ" w:eastAsia="ar-SA"/>
              </w:rPr>
            </w:pPr>
            <w:r w:rsidRPr="002655E7">
              <w:rPr>
                <w:b/>
                <w:bCs/>
                <w:sz w:val="20"/>
                <w:szCs w:val="20"/>
                <w:lang w:val="kk-KZ" w:eastAsia="ar-SA"/>
              </w:rPr>
              <w:t>ЛЗ.</w:t>
            </w:r>
            <w:r w:rsidRPr="002655E7">
              <w:rPr>
                <w:sz w:val="20"/>
                <w:szCs w:val="20"/>
              </w:rPr>
              <w:t xml:space="preserve"> </w:t>
            </w:r>
            <w:r w:rsidR="000C3F32">
              <w:rPr>
                <w:sz w:val="20"/>
                <w:szCs w:val="20"/>
              </w:rPr>
              <w:t xml:space="preserve">Экономическая сфера международного взаимодействия государств и глобализация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snapToGrid w:val="0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РО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F9E" w:rsidRDefault="008E4F9E" w:rsidP="008E4F9E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2.1 </w:t>
            </w:r>
          </w:p>
          <w:p w:rsidR="00F02EB5" w:rsidRPr="002655E7" w:rsidRDefault="008E4F9E" w:rsidP="008E4F9E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ИД 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CE4C44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36D1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836D1E">
              <w:rPr>
                <w:rFonts w:ascii="Times New Roman" w:hAnsi="Times New Roman"/>
                <w:sz w:val="20"/>
                <w:szCs w:val="20"/>
              </w:rPr>
              <w:t>Привести аргументы в пользу и против процесса экономической глобализации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F02EB5" w:rsidRPr="002655E7">
              <w:rPr>
                <w:bCs/>
                <w:sz w:val="20"/>
                <w:szCs w:val="20"/>
                <w:lang w:val="kk-KZ" w:eastAsia="ar-SA"/>
              </w:rPr>
              <w:t>.1</w:t>
            </w:r>
          </w:p>
          <w:p w:rsidR="00F02EB5" w:rsidRPr="00431D6B" w:rsidRDefault="008E4F9E" w:rsidP="00431D6B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4</w:t>
            </w:r>
            <w:r w:rsidR="00431D6B">
              <w:rPr>
                <w:bCs/>
                <w:sz w:val="20"/>
                <w:szCs w:val="20"/>
                <w:lang w:val="kk-KZ" w:eastAsia="ar-SA"/>
              </w:rPr>
              <w:t>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 w:rsidR="00F02EB5" w:rsidRPr="002655E7">
              <w:rPr>
                <w:sz w:val="20"/>
                <w:szCs w:val="20"/>
                <w:lang w:val="en-US"/>
              </w:rPr>
              <w:t>s</w:t>
            </w:r>
          </w:p>
        </w:tc>
      </w:tr>
      <w:tr w:rsidR="00F02EB5" w:rsidRPr="00431D6B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431D6B" w:rsidRDefault="00440F89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431D6B">
              <w:rPr>
                <w:rFonts w:ascii="Times New Roman" w:hAnsi="Times New Roman"/>
                <w:sz w:val="20"/>
                <w:szCs w:val="20"/>
              </w:rPr>
              <w:t>СРСП 2</w:t>
            </w:r>
            <w:r w:rsidR="00F02EB5" w:rsidRPr="00431D6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02EB5" w:rsidRPr="00431D6B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="00F02EB5" w:rsidRPr="00431D6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 </w:t>
            </w:r>
            <w:r w:rsidRPr="00431D6B">
              <w:rPr>
                <w:rFonts w:ascii="Times New Roman" w:hAnsi="Times New Roman"/>
                <w:sz w:val="20"/>
                <w:szCs w:val="20"/>
              </w:rPr>
              <w:t>СРС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440F89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431D6B" w:rsidRDefault="000C3F32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 xml:space="preserve">Аудитория 314, </w:t>
            </w:r>
            <w:proofErr w:type="spellStart"/>
            <w:r w:rsidRPr="00431D6B"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431D6B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440F89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СРС 2</w:t>
            </w:r>
            <w:r w:rsidR="00431D6B" w:rsidRPr="00431D6B">
              <w:rPr>
                <w:sz w:val="20"/>
                <w:szCs w:val="20"/>
              </w:rPr>
              <w:t xml:space="preserve">. «Современные МО и глобальные вызовы: оценка адекватности и эффективности», устный доклад </w:t>
            </w:r>
          </w:p>
          <w:p w:rsidR="00F02EB5" w:rsidRPr="00431D6B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431D6B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8E4F9E" w:rsidRPr="00431D6B" w:rsidRDefault="008E4F9E" w:rsidP="008E4F9E">
            <w:pPr>
              <w:snapToGrid w:val="0"/>
              <w:rPr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5.2</w:t>
            </w:r>
          </w:p>
          <w:p w:rsidR="00F02EB5" w:rsidRPr="00431D6B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  <w:r w:rsidRPr="00431D6B">
              <w:rPr>
                <w:sz w:val="20"/>
                <w:szCs w:val="20"/>
              </w:rPr>
              <w:t>Проблемное задание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F02EB5" w:rsidP="00742C3F">
            <w:pPr>
              <w:rPr>
                <w:sz w:val="20"/>
                <w:szCs w:val="20"/>
              </w:rPr>
            </w:pPr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 w:rsidRPr="002655E7"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</w:tr>
      <w:tr w:rsidR="00440F89" w:rsidRPr="002655E7" w:rsidTr="007E35DB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40F89" w:rsidRPr="002655E7" w:rsidRDefault="00440F89" w:rsidP="00440F89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Модуль 3</w:t>
            </w:r>
            <w:r w:rsidR="007E3AB6">
              <w:rPr>
                <w:b/>
                <w:sz w:val="20"/>
                <w:szCs w:val="20"/>
              </w:rPr>
              <w:t xml:space="preserve">. Казахстан в современной системе МО </w:t>
            </w:r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0C3F32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</w:t>
            </w:r>
            <w:r w:rsidR="000C3F32">
              <w:rPr>
                <w:rFonts w:ascii="Times New Roman" w:hAnsi="Times New Roman"/>
                <w:b/>
                <w:sz w:val="20"/>
                <w:szCs w:val="20"/>
              </w:rPr>
              <w:t xml:space="preserve">. </w:t>
            </w:r>
            <w:r w:rsidR="000C3F32" w:rsidRPr="000C3F32">
              <w:rPr>
                <w:rFonts w:ascii="Times New Roman" w:hAnsi="Times New Roman"/>
                <w:sz w:val="20"/>
                <w:szCs w:val="20"/>
              </w:rPr>
              <w:t>Внешняя политика и дипломатия РК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ИД 6.1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836D1E" w:rsidRDefault="00836D1E" w:rsidP="00836D1E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Pr="00836D1E">
              <w:rPr>
                <w:rFonts w:ascii="Times New Roman" w:hAnsi="Times New Roman"/>
                <w:sz w:val="20"/>
                <w:szCs w:val="20"/>
              </w:rPr>
              <w:t>Сделать обзор внешней политики РК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на примере одной из стран.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="008E4F9E">
              <w:rPr>
                <w:rFonts w:ascii="Times New Roman" w:hAnsi="Times New Roman"/>
                <w:sz w:val="20"/>
                <w:szCs w:val="20"/>
                <w:lang w:val="kk-KZ"/>
              </w:rPr>
              <w:t>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8E4F9E" w:rsidP="00431D6B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CE4C44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0C3F32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ЛЗ.</w:t>
            </w:r>
            <w:r w:rsidRPr="002655E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0C3F32">
              <w:rPr>
                <w:rFonts w:ascii="Times New Roman" w:hAnsi="Times New Roman"/>
                <w:sz w:val="20"/>
                <w:szCs w:val="20"/>
              </w:rPr>
              <w:t>Концепция внешней политики РК 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Cs/>
                <w:sz w:val="20"/>
                <w:szCs w:val="20"/>
              </w:rPr>
              <w:t>Р</w:t>
            </w:r>
            <w:r w:rsidR="008E4F9E">
              <w:rPr>
                <w:rFonts w:ascii="Times New Roman" w:hAnsi="Times New Roman"/>
                <w:bCs/>
                <w:sz w:val="20"/>
                <w:szCs w:val="20"/>
              </w:rPr>
              <w:t>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snapToGrid w:val="0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ИД 6.1.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836D1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СЗ. </w:t>
            </w:r>
            <w:r w:rsidR="00431D6B" w:rsidRPr="00431D6B">
              <w:rPr>
                <w:rFonts w:ascii="Times New Roman" w:hAnsi="Times New Roman"/>
                <w:sz w:val="20"/>
                <w:szCs w:val="20"/>
              </w:rPr>
              <w:t>Проанализировать содержание Концепция внешней политики РК 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431D6B" w:rsidRDefault="008E4F9E" w:rsidP="00431D6B">
            <w:pPr>
              <w:snapToGrid w:val="0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  <w:r w:rsidRPr="002655E7"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0C3F32">
              <w:rPr>
                <w:rFonts w:ascii="Times New Roman" w:hAnsi="Times New Roman"/>
                <w:sz w:val="20"/>
                <w:szCs w:val="20"/>
              </w:rPr>
              <w:t>Национальные интересы РК и средства их защиты и продвижения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  <w:lang w:val="en-US"/>
              </w:rPr>
            </w:pPr>
            <w:r w:rsidRPr="002655E7"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>
              <w:rPr>
                <w:rFonts w:ascii="Times New Roman" w:hAnsi="Times New Roman"/>
                <w:sz w:val="20"/>
                <w:szCs w:val="20"/>
              </w:rPr>
              <w:t xml:space="preserve">. Проиллюстрировать национальные интересы РК в сферах политики, безопасности, экономики на глобальном и региональном уровнях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Default="008E4F9E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6.1</w:t>
            </w:r>
          </w:p>
          <w:p w:rsidR="008E4F9E" w:rsidRPr="002655E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ИД 6.2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 xml:space="preserve">ЛЗ. </w:t>
            </w:r>
            <w:r w:rsidR="005A02A1" w:rsidRPr="005A02A1">
              <w:rPr>
                <w:rFonts w:ascii="Times New Roman" w:hAnsi="Times New Roman"/>
                <w:sz w:val="20"/>
                <w:szCs w:val="20"/>
              </w:rPr>
              <w:t>Казахстан на мировой арене</w:t>
            </w:r>
            <w:r w:rsidR="00431D6B">
              <w:rPr>
                <w:rFonts w:ascii="Times New Roman" w:hAnsi="Times New Roman"/>
                <w:b/>
                <w:sz w:val="20"/>
                <w:szCs w:val="20"/>
              </w:rPr>
              <w:t xml:space="preserve">: </w:t>
            </w:r>
            <w:r w:rsidR="00431D6B" w:rsidRPr="00431D6B">
              <w:rPr>
                <w:rFonts w:ascii="Times New Roman" w:hAnsi="Times New Roman"/>
                <w:sz w:val="20"/>
                <w:szCs w:val="20"/>
              </w:rPr>
              <w:t>участие в организациях, договорах и режимах. Инициативы и достижения</w:t>
            </w:r>
            <w:r w:rsidR="00431D6B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eastAsia="ar-SA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ИД 6</w:t>
            </w:r>
            <w:r w:rsidR="00F02EB5" w:rsidRPr="002655E7">
              <w:rPr>
                <w:sz w:val="20"/>
                <w:szCs w:val="20"/>
              </w:rPr>
              <w:t>.1</w:t>
            </w:r>
          </w:p>
          <w:p w:rsidR="00F02EB5" w:rsidRPr="002655E7" w:rsidRDefault="00F02EB5" w:rsidP="008E4F9E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>
              <w:rPr>
                <w:rFonts w:ascii="Times New Roman" w:hAnsi="Times New Roman"/>
                <w:sz w:val="20"/>
                <w:szCs w:val="20"/>
              </w:rPr>
              <w:t xml:space="preserve">. Критический анализ политики </w:t>
            </w:r>
            <w:r w:rsidR="00431D6B" w:rsidRPr="00431D6B">
              <w:rPr>
                <w:rFonts w:ascii="Times New Roman" w:hAnsi="Times New Roman"/>
                <w:sz w:val="20"/>
                <w:szCs w:val="20"/>
              </w:rPr>
              <w:t>Казахстан</w:t>
            </w:r>
            <w:r w:rsidR="00431D6B">
              <w:rPr>
                <w:rFonts w:ascii="Times New Roman" w:hAnsi="Times New Roman"/>
                <w:sz w:val="20"/>
                <w:szCs w:val="20"/>
              </w:rPr>
              <w:t>а</w:t>
            </w:r>
            <w:r w:rsidR="00431D6B" w:rsidRPr="00431D6B">
              <w:rPr>
                <w:rFonts w:ascii="Times New Roman" w:hAnsi="Times New Roman"/>
                <w:sz w:val="20"/>
                <w:szCs w:val="20"/>
              </w:rPr>
              <w:t xml:space="preserve"> на мировой арене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ИД 6</w:t>
            </w:r>
            <w:r w:rsidR="00F02EB5" w:rsidRPr="002655E7">
              <w:rPr>
                <w:sz w:val="20"/>
                <w:szCs w:val="20"/>
              </w:rPr>
              <w:t>.1</w:t>
            </w:r>
          </w:p>
          <w:p w:rsidR="00F02EB5" w:rsidRPr="002655E7" w:rsidRDefault="00F02EB5" w:rsidP="008E4F9E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431D6B">
            <w:pPr>
              <w:tabs>
                <w:tab w:val="num" w:pos="720"/>
              </w:tabs>
              <w:snapToGrid w:val="0"/>
              <w:rPr>
                <w:sz w:val="20"/>
                <w:szCs w:val="20"/>
              </w:rPr>
            </w:pPr>
            <w:r w:rsidRPr="002655E7">
              <w:rPr>
                <w:b/>
                <w:sz w:val="20"/>
                <w:szCs w:val="20"/>
              </w:rPr>
              <w:t>ЛЗ</w:t>
            </w:r>
            <w:r w:rsidRPr="002655E7">
              <w:rPr>
                <w:sz w:val="20"/>
                <w:szCs w:val="20"/>
              </w:rPr>
              <w:t>.</w:t>
            </w:r>
            <w:r w:rsidRPr="002655E7">
              <w:rPr>
                <w:color w:val="000000"/>
                <w:sz w:val="20"/>
                <w:szCs w:val="20"/>
              </w:rPr>
              <w:t xml:space="preserve"> </w:t>
            </w:r>
            <w:r w:rsidR="005A02A1">
              <w:rPr>
                <w:color w:val="000000"/>
                <w:sz w:val="20"/>
                <w:szCs w:val="20"/>
              </w:rPr>
              <w:t>Внешняя политика Казахстана</w:t>
            </w:r>
            <w:r w:rsidR="00431D6B">
              <w:rPr>
                <w:color w:val="000000"/>
                <w:sz w:val="20"/>
                <w:szCs w:val="20"/>
              </w:rPr>
              <w:t xml:space="preserve"> на региональном уровне: </w:t>
            </w:r>
            <w:r w:rsidR="00431D6B" w:rsidRPr="00431D6B">
              <w:rPr>
                <w:color w:val="000000"/>
                <w:sz w:val="20"/>
                <w:szCs w:val="20"/>
              </w:rPr>
              <w:t>участие в организациях, договорах и режимах. Инициативы и достижения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 w:rsidRPr="002655E7">
              <w:rPr>
                <w:rFonts w:ascii="Times New Roman" w:hAnsi="Times New Roman"/>
                <w:sz w:val="20"/>
                <w:szCs w:val="20"/>
                <w:lang w:val="kk-KZ"/>
              </w:rPr>
              <w:t>Р</w:t>
            </w:r>
            <w:r w:rsidR="008E4F9E">
              <w:rPr>
                <w:rFonts w:ascii="Times New Roman" w:hAnsi="Times New Roman"/>
                <w:sz w:val="20"/>
                <w:szCs w:val="20"/>
                <w:lang w:val="kk-KZ"/>
              </w:rPr>
              <w:t>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6</w:t>
            </w:r>
            <w:r w:rsidR="00F02EB5" w:rsidRPr="002655E7">
              <w:rPr>
                <w:sz w:val="20"/>
                <w:szCs w:val="20"/>
                <w:lang w:val="kk-KZ"/>
              </w:rPr>
              <w:t>.2</w:t>
            </w:r>
          </w:p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8E4F9E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СЗ</w:t>
            </w:r>
            <w:r w:rsidR="00431D6B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. Проиллюстрировать наиболее важные примеры успешной политики РК в регионе, привести агрументы. </w:t>
            </w:r>
          </w:p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6</w:t>
            </w:r>
            <w:r w:rsidR="00F02EB5" w:rsidRPr="002655E7">
              <w:rPr>
                <w:sz w:val="20"/>
                <w:szCs w:val="20"/>
                <w:lang w:val="kk-KZ"/>
              </w:rPr>
              <w:t>.2</w:t>
            </w:r>
          </w:p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440F89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0C3F32" w:rsidP="00742C3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Аудитория 314, </w:t>
            </w:r>
            <w:proofErr w:type="spellStart"/>
            <w:r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D51C4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1C47">
              <w:rPr>
                <w:rFonts w:ascii="Times New Roman" w:hAnsi="Times New Roman"/>
                <w:sz w:val="20"/>
                <w:szCs w:val="20"/>
              </w:rPr>
              <w:t xml:space="preserve">СРСП 7 </w:t>
            </w:r>
            <w:r w:rsidRPr="00D51C47">
              <w:rPr>
                <w:rFonts w:ascii="Times New Roman" w:hAnsi="Times New Roman"/>
                <w:bCs/>
                <w:sz w:val="20"/>
                <w:szCs w:val="20"/>
              </w:rPr>
              <w:t>Консультация</w:t>
            </w:r>
            <w:r w:rsidRPr="00D51C47">
              <w:rPr>
                <w:rFonts w:ascii="Times New Roman" w:hAnsi="Times New Roman"/>
                <w:bCs/>
                <w:sz w:val="20"/>
                <w:szCs w:val="20"/>
                <w:lang w:val="kk-KZ" w:eastAsia="ar-SA"/>
              </w:rPr>
              <w:t xml:space="preserve"> по выполнению</w:t>
            </w:r>
            <w:r w:rsidRPr="00D51C47">
              <w:rPr>
                <w:rFonts w:ascii="Times New Roman" w:hAnsi="Times New Roman"/>
                <w:sz w:val="20"/>
                <w:szCs w:val="20"/>
              </w:rPr>
              <w:t xml:space="preserve"> СРС 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440F89" w:rsidP="00742C3F">
            <w:pPr>
              <w:rPr>
                <w:sz w:val="20"/>
                <w:szCs w:val="20"/>
              </w:rPr>
            </w:pPr>
            <w:r w:rsidRPr="00D51C47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0C3F32" w:rsidP="00742C3F">
            <w:pPr>
              <w:rPr>
                <w:sz w:val="20"/>
                <w:szCs w:val="20"/>
              </w:rPr>
            </w:pPr>
            <w:r w:rsidRPr="00D51C47">
              <w:rPr>
                <w:sz w:val="20"/>
                <w:szCs w:val="20"/>
              </w:rPr>
              <w:t xml:space="preserve">Аудитория 314, </w:t>
            </w:r>
            <w:proofErr w:type="spellStart"/>
            <w:r w:rsidRPr="00D51C47">
              <w:rPr>
                <w:sz w:val="20"/>
                <w:szCs w:val="20"/>
              </w:rPr>
              <w:t>ФФиП</w:t>
            </w:r>
            <w:proofErr w:type="spellEnd"/>
          </w:p>
        </w:tc>
      </w:tr>
      <w:tr w:rsidR="00F02EB5" w:rsidRPr="00D51C4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440F89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D51C47">
              <w:rPr>
                <w:rFonts w:ascii="Times New Roman" w:hAnsi="Times New Roman"/>
                <w:sz w:val="20"/>
                <w:szCs w:val="20"/>
              </w:rPr>
              <w:t>СРС 3</w:t>
            </w:r>
            <w:r w:rsidR="00431D6B" w:rsidRPr="00D51C47">
              <w:rPr>
                <w:rFonts w:ascii="Times New Roman" w:hAnsi="Times New Roman"/>
                <w:sz w:val="20"/>
                <w:szCs w:val="20"/>
              </w:rPr>
              <w:t xml:space="preserve">. </w:t>
            </w:r>
            <w:r w:rsidR="00D51C47" w:rsidRPr="00D51C47">
              <w:rPr>
                <w:rFonts w:ascii="Times New Roman" w:hAnsi="Times New Roman"/>
                <w:sz w:val="20"/>
                <w:szCs w:val="20"/>
              </w:rPr>
              <w:t>«</w:t>
            </w:r>
            <w:r w:rsidR="00431D6B" w:rsidRPr="00D51C47">
              <w:rPr>
                <w:rFonts w:ascii="Times New Roman" w:hAnsi="Times New Roman"/>
                <w:sz w:val="20"/>
                <w:szCs w:val="20"/>
              </w:rPr>
              <w:t xml:space="preserve">Независимый Казахстан </w:t>
            </w:r>
            <w:r w:rsidR="00D51C47" w:rsidRPr="00D51C47">
              <w:rPr>
                <w:rFonts w:ascii="Times New Roman" w:hAnsi="Times New Roman"/>
                <w:sz w:val="20"/>
                <w:szCs w:val="20"/>
              </w:rPr>
              <w:t>в глобальной и региональной системе МО: итоги, вызовы и перспективы»</w:t>
            </w:r>
            <w:r w:rsidR="00431D6B" w:rsidRPr="00D51C47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51C47" w:rsidRPr="00D51C47">
              <w:rPr>
                <w:rFonts w:ascii="Times New Roman" w:hAnsi="Times New Roman"/>
                <w:sz w:val="20"/>
                <w:szCs w:val="20"/>
              </w:rPr>
              <w:t xml:space="preserve">- презентация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8E4F9E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РО 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6</w:t>
            </w:r>
            <w:r w:rsidR="00F02EB5" w:rsidRPr="00D51C47">
              <w:rPr>
                <w:sz w:val="20"/>
                <w:szCs w:val="20"/>
                <w:lang w:val="kk-KZ"/>
              </w:rPr>
              <w:t>.1</w:t>
            </w:r>
          </w:p>
          <w:p w:rsidR="00F02EB5" w:rsidRPr="00D51C47" w:rsidRDefault="008E4F9E" w:rsidP="00742C3F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ИД 6</w:t>
            </w:r>
            <w:r w:rsidR="00F02EB5" w:rsidRPr="00D51C47">
              <w:rPr>
                <w:sz w:val="20"/>
                <w:szCs w:val="20"/>
                <w:lang w:val="kk-KZ"/>
              </w:rPr>
              <w:t>.2</w:t>
            </w:r>
          </w:p>
          <w:p w:rsidR="00F02EB5" w:rsidRPr="00D51C4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  <w:r w:rsidRPr="00D51C47"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  <w:r w:rsidRPr="00D51C47">
              <w:rPr>
                <w:sz w:val="20"/>
                <w:szCs w:val="20"/>
              </w:rPr>
              <w:t>Анализ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D51C47" w:rsidRDefault="00F02EB5" w:rsidP="00742C3F">
            <w:pPr>
              <w:rPr>
                <w:sz w:val="20"/>
                <w:szCs w:val="20"/>
              </w:rPr>
            </w:pPr>
          </w:p>
        </w:tc>
      </w:tr>
      <w:tr w:rsidR="00F02EB5" w:rsidRPr="002655E7" w:rsidTr="00F614B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2655E7">
              <w:rPr>
                <w:rFonts w:ascii="Times New Roman" w:hAnsi="Times New Roman"/>
                <w:b/>
                <w:sz w:val="20"/>
                <w:szCs w:val="20"/>
              </w:rPr>
              <w:t>РК 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pStyle w:val="ListParagraph"/>
              <w:snapToGrid w:val="0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  <w:r w:rsidRPr="002655E7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02EB5" w:rsidRPr="002655E7" w:rsidRDefault="00F02EB5" w:rsidP="00742C3F">
            <w:pPr>
              <w:rPr>
                <w:sz w:val="20"/>
                <w:szCs w:val="20"/>
              </w:rPr>
            </w:pPr>
          </w:p>
        </w:tc>
      </w:tr>
    </w:tbl>
    <w:p w:rsidR="00F02EB5" w:rsidRPr="002655E7" w:rsidRDefault="00F02EB5" w:rsidP="00742C3F">
      <w:pPr>
        <w:rPr>
          <w:b/>
          <w:sz w:val="20"/>
          <w:szCs w:val="20"/>
          <w:lang w:eastAsia="en-US"/>
        </w:rPr>
      </w:pPr>
    </w:p>
    <w:p w:rsidR="00F02EB5" w:rsidRPr="002655E7" w:rsidRDefault="00F02EB5" w:rsidP="00742C3F">
      <w:pPr>
        <w:rPr>
          <w:sz w:val="20"/>
          <w:szCs w:val="20"/>
        </w:rPr>
      </w:pPr>
    </w:p>
    <w:p w:rsidR="00F02EB5" w:rsidRPr="002655E7" w:rsidRDefault="00F02EB5" w:rsidP="00742C3F">
      <w:pPr>
        <w:rPr>
          <w:sz w:val="20"/>
          <w:szCs w:val="20"/>
        </w:rPr>
      </w:pPr>
      <w:r w:rsidRPr="002655E7">
        <w:rPr>
          <w:sz w:val="20"/>
          <w:szCs w:val="20"/>
        </w:rPr>
        <w:t>Декан</w:t>
      </w:r>
      <w:r w:rsidR="00943F37">
        <w:rPr>
          <w:sz w:val="20"/>
          <w:szCs w:val="20"/>
        </w:rPr>
        <w:t xml:space="preserve"> </w:t>
      </w:r>
      <w:r w:rsidR="008E4F9E">
        <w:rPr>
          <w:sz w:val="20"/>
          <w:szCs w:val="20"/>
        </w:rPr>
        <w:t>факультета</w:t>
      </w:r>
      <w:r w:rsidR="00943F37">
        <w:rPr>
          <w:sz w:val="20"/>
          <w:szCs w:val="20"/>
        </w:rPr>
        <w:t xml:space="preserve"> философии и политологии, профессор </w:t>
      </w:r>
      <w:r w:rsidR="00943F37">
        <w:rPr>
          <w:sz w:val="20"/>
          <w:szCs w:val="20"/>
        </w:rPr>
        <w:tab/>
      </w:r>
      <w:r w:rsidR="00943F37">
        <w:rPr>
          <w:sz w:val="20"/>
          <w:szCs w:val="20"/>
        </w:rPr>
        <w:tab/>
        <w:t xml:space="preserve">А.Р. Масалимова </w:t>
      </w:r>
    </w:p>
    <w:p w:rsidR="008E4F9E" w:rsidRDefault="008E4F9E" w:rsidP="00742C3F">
      <w:pPr>
        <w:rPr>
          <w:sz w:val="20"/>
          <w:szCs w:val="20"/>
        </w:rPr>
      </w:pPr>
    </w:p>
    <w:p w:rsidR="00F02EB5" w:rsidRPr="002655E7" w:rsidRDefault="00F02EB5" w:rsidP="00742C3F">
      <w:pPr>
        <w:rPr>
          <w:sz w:val="20"/>
          <w:szCs w:val="20"/>
        </w:rPr>
      </w:pPr>
      <w:r w:rsidRPr="002655E7">
        <w:rPr>
          <w:sz w:val="20"/>
          <w:szCs w:val="20"/>
        </w:rPr>
        <w:t xml:space="preserve">Председатель </w:t>
      </w:r>
      <w:proofErr w:type="spellStart"/>
      <w:r w:rsidRPr="002655E7">
        <w:rPr>
          <w:sz w:val="20"/>
          <w:szCs w:val="20"/>
        </w:rPr>
        <w:t>методбюро</w:t>
      </w:r>
      <w:proofErr w:type="spellEnd"/>
      <w:r w:rsidR="00943F37">
        <w:rPr>
          <w:sz w:val="20"/>
          <w:szCs w:val="20"/>
        </w:rPr>
        <w:t xml:space="preserve">, доцент </w:t>
      </w:r>
      <w:r w:rsidR="00943F37">
        <w:rPr>
          <w:sz w:val="20"/>
          <w:szCs w:val="20"/>
        </w:rPr>
        <w:tab/>
      </w:r>
      <w:r w:rsidR="00943F37">
        <w:rPr>
          <w:sz w:val="20"/>
          <w:szCs w:val="20"/>
        </w:rPr>
        <w:tab/>
      </w:r>
      <w:r w:rsidR="00943F37">
        <w:rPr>
          <w:sz w:val="20"/>
          <w:szCs w:val="20"/>
        </w:rPr>
        <w:tab/>
      </w:r>
      <w:r w:rsidR="00943F37">
        <w:rPr>
          <w:sz w:val="20"/>
          <w:szCs w:val="20"/>
        </w:rPr>
        <w:tab/>
        <w:t xml:space="preserve">М.П. </w:t>
      </w:r>
      <w:proofErr w:type="spellStart"/>
      <w:r w:rsidR="00943F37">
        <w:rPr>
          <w:sz w:val="20"/>
          <w:szCs w:val="20"/>
        </w:rPr>
        <w:t>Кабакова</w:t>
      </w:r>
      <w:proofErr w:type="spellEnd"/>
      <w:r w:rsidR="00943F37">
        <w:rPr>
          <w:sz w:val="20"/>
          <w:szCs w:val="20"/>
        </w:rPr>
        <w:t xml:space="preserve"> </w:t>
      </w:r>
    </w:p>
    <w:p w:rsidR="008E4F9E" w:rsidRDefault="008E4F9E" w:rsidP="00742C3F">
      <w:pPr>
        <w:rPr>
          <w:sz w:val="20"/>
          <w:szCs w:val="20"/>
        </w:rPr>
      </w:pPr>
    </w:p>
    <w:p w:rsidR="00943F37" w:rsidRDefault="00943F37" w:rsidP="00742C3F">
      <w:pPr>
        <w:rPr>
          <w:sz w:val="20"/>
          <w:szCs w:val="20"/>
        </w:rPr>
      </w:pPr>
      <w:r>
        <w:rPr>
          <w:sz w:val="20"/>
          <w:szCs w:val="20"/>
        </w:rPr>
        <w:t xml:space="preserve">Заведующий кафедрой политологии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Г.О. Насимова </w:t>
      </w:r>
    </w:p>
    <w:p w:rsidR="00F02EB5" w:rsidRPr="002655E7" w:rsidRDefault="00943F37" w:rsidP="00742C3F">
      <w:pPr>
        <w:rPr>
          <w:sz w:val="20"/>
          <w:szCs w:val="20"/>
        </w:rPr>
      </w:pPr>
      <w:r>
        <w:rPr>
          <w:sz w:val="20"/>
          <w:szCs w:val="20"/>
        </w:rPr>
        <w:t>и политических технологий, профессор</w:t>
      </w:r>
    </w:p>
    <w:p w:rsidR="008E4F9E" w:rsidRDefault="008E4F9E" w:rsidP="00943F37">
      <w:pPr>
        <w:rPr>
          <w:sz w:val="20"/>
          <w:szCs w:val="20"/>
          <w:lang w:val="kk-KZ"/>
        </w:rPr>
      </w:pPr>
    </w:p>
    <w:p w:rsidR="00F02EB5" w:rsidRPr="002655E7" w:rsidRDefault="00F02EB5" w:rsidP="00943F37">
      <w:pPr>
        <w:rPr>
          <w:sz w:val="20"/>
          <w:szCs w:val="20"/>
          <w:lang w:val="kk-KZ"/>
        </w:rPr>
      </w:pPr>
      <w:r w:rsidRPr="002655E7">
        <w:rPr>
          <w:sz w:val="20"/>
          <w:szCs w:val="20"/>
          <w:lang w:val="kk-KZ"/>
        </w:rPr>
        <w:t>Лектор</w:t>
      </w:r>
      <w:r w:rsidR="00943F37">
        <w:rPr>
          <w:sz w:val="20"/>
          <w:szCs w:val="20"/>
          <w:lang w:val="kk-KZ"/>
        </w:rPr>
        <w:t xml:space="preserve">, стр. предоваватель </w:t>
      </w:r>
      <w:r w:rsidR="00943F37">
        <w:rPr>
          <w:sz w:val="20"/>
          <w:szCs w:val="20"/>
          <w:lang w:val="kk-KZ"/>
        </w:rPr>
        <w:tab/>
      </w:r>
      <w:r w:rsidR="00943F37">
        <w:rPr>
          <w:sz w:val="20"/>
          <w:szCs w:val="20"/>
          <w:lang w:val="kk-KZ"/>
        </w:rPr>
        <w:tab/>
      </w:r>
      <w:r w:rsidR="00943F37">
        <w:rPr>
          <w:sz w:val="20"/>
          <w:szCs w:val="20"/>
          <w:lang w:val="kk-KZ"/>
        </w:rPr>
        <w:tab/>
      </w:r>
      <w:r w:rsidR="00943F37">
        <w:rPr>
          <w:sz w:val="20"/>
          <w:szCs w:val="20"/>
          <w:lang w:val="kk-KZ"/>
        </w:rPr>
        <w:tab/>
      </w:r>
      <w:r w:rsidR="00943F37">
        <w:rPr>
          <w:sz w:val="20"/>
          <w:szCs w:val="20"/>
          <w:lang w:val="kk-KZ"/>
        </w:rPr>
        <w:tab/>
        <w:t>М.М. Бузуртанова</w:t>
      </w:r>
    </w:p>
    <w:p w:rsidR="00D10653" w:rsidRDefault="00D10653" w:rsidP="00742C3F"/>
    <w:sectPr w:rsidR="00D10653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EB5"/>
    <w:rsid w:val="000C3F32"/>
    <w:rsid w:val="000D6AC6"/>
    <w:rsid w:val="00431D6B"/>
    <w:rsid w:val="00440F89"/>
    <w:rsid w:val="005A02A1"/>
    <w:rsid w:val="005A76EA"/>
    <w:rsid w:val="00643F36"/>
    <w:rsid w:val="00742C3F"/>
    <w:rsid w:val="00767984"/>
    <w:rsid w:val="007E3AB6"/>
    <w:rsid w:val="00836D1E"/>
    <w:rsid w:val="008E4F9E"/>
    <w:rsid w:val="00920DFF"/>
    <w:rsid w:val="00943F37"/>
    <w:rsid w:val="00977F5B"/>
    <w:rsid w:val="00B96D44"/>
    <w:rsid w:val="00CB7D65"/>
    <w:rsid w:val="00CE4C44"/>
    <w:rsid w:val="00D10653"/>
    <w:rsid w:val="00D51C47"/>
    <w:rsid w:val="00D54774"/>
    <w:rsid w:val="00E16B4A"/>
    <w:rsid w:val="00EF02B3"/>
    <w:rsid w:val="00F02EB5"/>
    <w:rsid w:val="00F614B9"/>
    <w:rsid w:val="00F81455"/>
    <w:rsid w:val="00FB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CD8424-C992-4076-9734-D9A1200FD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2E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без абзаца,маркированный,ПАРАГРАФ"/>
    <w:basedOn w:val="Normal"/>
    <w:link w:val="ListParagraphChar"/>
    <w:uiPriority w:val="34"/>
    <w:qFormat/>
    <w:rsid w:val="00F02EB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ParagraphChar">
    <w:name w:val="List Paragraph Char"/>
    <w:aliases w:val="без абзаца Char,маркированный Char,ПАРАГРАФ Char"/>
    <w:link w:val="ListParagraph"/>
    <w:uiPriority w:val="34"/>
    <w:locked/>
    <w:rsid w:val="00F02EB5"/>
    <w:rPr>
      <w:rFonts w:ascii="Calibri" w:eastAsia="Calibri" w:hAnsi="Calibri" w:cs="Times New Roman"/>
      <w:lang w:val="ru-RU"/>
    </w:rPr>
  </w:style>
  <w:style w:type="paragraph" w:styleId="NormalWeb">
    <w:name w:val="Normal (Web)"/>
    <w:basedOn w:val="Normal"/>
    <w:uiPriority w:val="99"/>
    <w:unhideWhenUsed/>
    <w:rsid w:val="00F02EB5"/>
    <w:pPr>
      <w:spacing w:before="100" w:beforeAutospacing="1" w:after="100" w:afterAutospacing="1"/>
    </w:pPr>
  </w:style>
  <w:style w:type="character" w:customStyle="1" w:styleId="shorttext">
    <w:name w:val="short_text"/>
    <w:rsid w:val="00F02EB5"/>
    <w:rPr>
      <w:rFonts w:cs="Times New Roman"/>
    </w:rPr>
  </w:style>
  <w:style w:type="character" w:styleId="Hyperlink">
    <w:name w:val="Hyperlink"/>
    <w:uiPriority w:val="99"/>
    <w:rsid w:val="00F02EB5"/>
    <w:rPr>
      <w:color w:val="0000FF"/>
      <w:u w:val="single"/>
    </w:rPr>
  </w:style>
  <w:style w:type="paragraph" w:customStyle="1" w:styleId="1">
    <w:name w:val="Обычный1"/>
    <w:uiPriority w:val="99"/>
    <w:rsid w:val="00F02EB5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paragraph" w:styleId="NoSpacing">
    <w:name w:val="No Spacing"/>
    <w:uiPriority w:val="1"/>
    <w:qFormat/>
    <w:rsid w:val="00F02EB5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77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774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rem_buzurtanova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1545</Words>
  <Characters>8807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Marem Buzurtanova</dc:creator>
  <cp:keywords/>
  <dc:description/>
  <cp:lastModifiedBy>Marem Buzurtanova</cp:lastModifiedBy>
  <cp:revision>11</cp:revision>
  <cp:lastPrinted>2020-09-30T20:32:00Z</cp:lastPrinted>
  <dcterms:created xsi:type="dcterms:W3CDTF">2020-09-30T18:33:00Z</dcterms:created>
  <dcterms:modified xsi:type="dcterms:W3CDTF">2020-09-30T23:19:00Z</dcterms:modified>
</cp:coreProperties>
</file>